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817" w:type="dxa"/>
        <w:tblLook w:val="04A0"/>
      </w:tblPr>
      <w:tblGrid>
        <w:gridCol w:w="5954"/>
        <w:gridCol w:w="4252"/>
      </w:tblGrid>
      <w:tr w:rsidR="00965200" w:rsidTr="00E47745">
        <w:trPr>
          <w:trHeight w:val="3088"/>
        </w:trPr>
        <w:tc>
          <w:tcPr>
            <w:tcW w:w="5954" w:type="dxa"/>
          </w:tcPr>
          <w:p w:rsidR="00965200" w:rsidRPr="00E47745" w:rsidRDefault="00E47745" w:rsidP="002A03A5">
            <w:pPr>
              <w:ind w:right="-146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7745">
              <w:rPr>
                <w:bCs/>
                <w:sz w:val="24"/>
                <w:szCs w:val="24"/>
              </w:rPr>
              <w:t xml:space="preserve">        </w:t>
            </w:r>
            <w:r w:rsidR="00965200" w:rsidRPr="00E47745">
              <w:rPr>
                <w:bCs/>
                <w:sz w:val="24"/>
                <w:szCs w:val="24"/>
              </w:rPr>
              <w:t>СОГЛАСОВАНО</w:t>
            </w:r>
          </w:p>
          <w:p w:rsidR="00965200" w:rsidRPr="00E47745" w:rsidRDefault="00965200" w:rsidP="00E47745">
            <w:pPr>
              <w:pStyle w:val="a3"/>
              <w:rPr>
                <w:rFonts w:ascii="Times New Roman" w:hAnsi="Times New Roman"/>
              </w:rPr>
            </w:pPr>
            <w:r w:rsidRPr="00E47745">
              <w:rPr>
                <w:rFonts w:ascii="Times New Roman" w:hAnsi="Times New Roman"/>
              </w:rPr>
              <w:t xml:space="preserve">Председатель </w:t>
            </w:r>
          </w:p>
          <w:p w:rsidR="00965200" w:rsidRPr="00E47745" w:rsidRDefault="00965200" w:rsidP="00E47745">
            <w:pPr>
              <w:pStyle w:val="a3"/>
              <w:rPr>
                <w:rFonts w:ascii="Times New Roman" w:hAnsi="Times New Roman"/>
              </w:rPr>
            </w:pPr>
            <w:r w:rsidRPr="00E47745">
              <w:rPr>
                <w:rFonts w:ascii="Times New Roman" w:hAnsi="Times New Roman"/>
              </w:rPr>
              <w:t>профсоюзной организации</w:t>
            </w:r>
          </w:p>
          <w:p w:rsidR="00E47745" w:rsidRPr="00E47745" w:rsidRDefault="00E47745" w:rsidP="00E47745">
            <w:pPr>
              <w:pStyle w:val="a3"/>
              <w:rPr>
                <w:rFonts w:ascii="Times New Roman" w:hAnsi="Times New Roman"/>
              </w:rPr>
            </w:pPr>
            <w:r w:rsidRPr="00E47745">
              <w:rPr>
                <w:rFonts w:ascii="Times New Roman" w:hAnsi="Times New Roman"/>
              </w:rPr>
              <w:t xml:space="preserve">_________ </w:t>
            </w:r>
            <w:r w:rsidR="005644E9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  <w:p w:rsidR="00E47745" w:rsidRPr="00E47745" w:rsidRDefault="00E47745" w:rsidP="00E47745">
            <w:pPr>
              <w:pStyle w:val="a3"/>
              <w:rPr>
                <w:rFonts w:ascii="Times New Roman" w:hAnsi="Times New Roman"/>
              </w:rPr>
            </w:pPr>
          </w:p>
          <w:p w:rsidR="00965200" w:rsidRPr="00E47745" w:rsidRDefault="00965200" w:rsidP="00292319">
            <w:pPr>
              <w:ind w:right="-146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965200" w:rsidRDefault="00E47745" w:rsidP="002A03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УТВЕРЖДАЮ</w:t>
            </w:r>
          </w:p>
          <w:p w:rsidR="00E47745" w:rsidRDefault="00965200" w:rsidP="002A03A5">
            <w:pPr>
              <w:pStyle w:val="a3"/>
              <w:spacing w:line="276" w:lineRule="auto"/>
              <w:ind w:left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МБДОУ </w:t>
            </w:r>
          </w:p>
          <w:p w:rsidR="00E47745" w:rsidRDefault="00E47745" w:rsidP="002A03A5">
            <w:pPr>
              <w:pStyle w:val="a3"/>
              <w:spacing w:line="276" w:lineRule="auto"/>
              <w:ind w:left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«Детский сад </w:t>
            </w:r>
            <w:r w:rsidR="003245FB">
              <w:rPr>
                <w:rFonts w:ascii="Times New Roman" w:hAnsi="Times New Roman"/>
                <w:sz w:val="24"/>
                <w:szCs w:val="24"/>
                <w:lang w:eastAsia="ru-RU"/>
              </w:rPr>
              <w:t>Пчелка»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E47745" w:rsidRDefault="00E47745" w:rsidP="002A03A5">
            <w:pPr>
              <w:pStyle w:val="a3"/>
              <w:spacing w:line="276" w:lineRule="auto"/>
              <w:ind w:left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 </w:t>
            </w:r>
          </w:p>
          <w:p w:rsidR="00E47745" w:rsidRDefault="00E47745" w:rsidP="002A03A5">
            <w:pPr>
              <w:pStyle w:val="a3"/>
              <w:spacing w:line="276" w:lineRule="auto"/>
              <w:ind w:left="2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65200" w:rsidRPr="00E47745" w:rsidRDefault="00E47745" w:rsidP="002A03A5">
            <w:pPr>
              <w:pStyle w:val="a3"/>
              <w:spacing w:line="276" w:lineRule="auto"/>
              <w:ind w:left="26"/>
              <w:rPr>
                <w:rFonts w:ascii="Times New Roman" w:hAnsi="Times New Roman"/>
                <w:lang w:eastAsia="ru-RU"/>
              </w:rPr>
            </w:pPr>
            <w:r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№ __ </w:t>
            </w:r>
            <w:r w:rsidR="00965200"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  <w:r w:rsidR="00965200"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3245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5200"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  <w:r w:rsidR="00965200" w:rsidRPr="00E47745">
              <w:rPr>
                <w:rFonts w:ascii="Times New Roman" w:hAnsi="Times New Roman"/>
                <w:lang w:eastAsia="ru-RU"/>
              </w:rPr>
              <w:t>.</w:t>
            </w:r>
          </w:p>
          <w:p w:rsidR="00965200" w:rsidRDefault="00965200" w:rsidP="002A03A5">
            <w:pPr>
              <w:pStyle w:val="a3"/>
              <w:spacing w:line="276" w:lineRule="auto"/>
              <w:ind w:left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5200" w:rsidRDefault="00965200" w:rsidP="002A03A5">
            <w:pPr>
              <w:pStyle w:val="a3"/>
              <w:spacing w:line="276" w:lineRule="auto"/>
              <w:ind w:left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ПРИНЯТО:</w:t>
            </w:r>
          </w:p>
          <w:p w:rsidR="00E47745" w:rsidRDefault="00965200" w:rsidP="002A03A5">
            <w:pPr>
              <w:pStyle w:val="a3"/>
              <w:spacing w:line="276" w:lineRule="auto"/>
              <w:ind w:left="2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Решением Общего собрания </w:t>
            </w:r>
          </w:p>
          <w:p w:rsidR="00965200" w:rsidRPr="00E47745" w:rsidRDefault="00E47745" w:rsidP="002A03A5">
            <w:pPr>
              <w:pStyle w:val="a3"/>
              <w:spacing w:line="276" w:lineRule="auto"/>
              <w:ind w:left="2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965200"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>рудового коллектива</w:t>
            </w:r>
          </w:p>
          <w:p w:rsidR="00E47745" w:rsidRDefault="00E47745" w:rsidP="00E47745">
            <w:pPr>
              <w:pStyle w:val="a3"/>
              <w:spacing w:line="276" w:lineRule="auto"/>
              <w:ind w:left="2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№ __</w:t>
            </w:r>
            <w:r w:rsidR="00292319"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  <w:r w:rsidR="00965200"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65200" w:rsidRDefault="00965200" w:rsidP="00E47745">
            <w:pPr>
              <w:pStyle w:val="a3"/>
              <w:spacing w:line="276" w:lineRule="auto"/>
              <w:ind w:left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E47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>«_</w:t>
            </w:r>
            <w:r w:rsidR="00292319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_» </w:t>
            </w:r>
            <w:r w:rsidR="00E47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92319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  <w:r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>________ 201</w:t>
            </w:r>
            <w:r w:rsidR="003245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47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965200" w:rsidRDefault="00965200" w:rsidP="009652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5200" w:rsidRPr="000F4E44" w:rsidRDefault="001C1ECF" w:rsidP="009652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4E44">
        <w:rPr>
          <w:rFonts w:ascii="Times New Roman" w:hAnsi="Times New Roman"/>
          <w:b/>
          <w:sz w:val="28"/>
          <w:szCs w:val="28"/>
        </w:rPr>
        <w:t xml:space="preserve"> ПОЛОЖЕНИЕ</w:t>
      </w:r>
    </w:p>
    <w:p w:rsidR="00137E14" w:rsidRPr="000F4E44" w:rsidRDefault="00965200" w:rsidP="009652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4E44">
        <w:rPr>
          <w:rFonts w:ascii="Times New Roman" w:hAnsi="Times New Roman"/>
          <w:b/>
          <w:sz w:val="28"/>
          <w:szCs w:val="28"/>
        </w:rPr>
        <w:t xml:space="preserve">о Контрольной деятельности </w:t>
      </w:r>
    </w:p>
    <w:p w:rsidR="00965200" w:rsidRPr="007853D4" w:rsidRDefault="00965200" w:rsidP="009652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4E44">
        <w:rPr>
          <w:rFonts w:ascii="Times New Roman" w:hAnsi="Times New Roman"/>
          <w:b/>
          <w:sz w:val="28"/>
          <w:szCs w:val="28"/>
        </w:rPr>
        <w:t>в</w:t>
      </w:r>
      <w:r w:rsidR="00137E14" w:rsidRPr="000F4E44">
        <w:rPr>
          <w:rFonts w:ascii="Times New Roman" w:hAnsi="Times New Roman"/>
          <w:b/>
          <w:sz w:val="28"/>
          <w:szCs w:val="28"/>
        </w:rPr>
        <w:t xml:space="preserve"> </w:t>
      </w:r>
      <w:r w:rsidRPr="000F4E44">
        <w:rPr>
          <w:rFonts w:ascii="Times New Roman" w:hAnsi="Times New Roman"/>
          <w:b/>
          <w:sz w:val="28"/>
          <w:szCs w:val="28"/>
        </w:rPr>
        <w:t>М</w:t>
      </w:r>
      <w:r w:rsidR="00137E14" w:rsidRPr="000F4E44">
        <w:rPr>
          <w:rFonts w:ascii="Times New Roman" w:hAnsi="Times New Roman"/>
          <w:b/>
          <w:sz w:val="28"/>
          <w:szCs w:val="28"/>
        </w:rPr>
        <w:t xml:space="preserve">БДОУ </w:t>
      </w:r>
      <w:r w:rsidR="001C1ECF" w:rsidRPr="000F4E44">
        <w:rPr>
          <w:rFonts w:ascii="Times New Roman" w:hAnsi="Times New Roman"/>
          <w:b/>
          <w:sz w:val="28"/>
          <w:szCs w:val="28"/>
        </w:rPr>
        <w:t>«Детский сад</w:t>
      </w:r>
      <w:r w:rsidR="003245FB" w:rsidRPr="000F4E44">
        <w:rPr>
          <w:rFonts w:ascii="Times New Roman" w:hAnsi="Times New Roman"/>
          <w:b/>
          <w:sz w:val="28"/>
          <w:szCs w:val="28"/>
        </w:rPr>
        <w:t xml:space="preserve"> Пчелка»</w:t>
      </w:r>
      <w:r w:rsidRPr="000F4E44">
        <w:rPr>
          <w:rFonts w:ascii="Times New Roman" w:hAnsi="Times New Roman"/>
          <w:b/>
          <w:sz w:val="28"/>
          <w:szCs w:val="28"/>
        </w:rPr>
        <w:t>»</w:t>
      </w:r>
    </w:p>
    <w:p w:rsidR="00965200" w:rsidRDefault="00965200" w:rsidP="009652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5200" w:rsidRDefault="00965200" w:rsidP="0096520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65200" w:rsidRPr="00D37773" w:rsidRDefault="00965200" w:rsidP="00965200">
      <w:pPr>
        <w:numPr>
          <w:ilvl w:val="1"/>
          <w:numId w:val="1"/>
        </w:numPr>
        <w:shd w:val="clear" w:color="auto" w:fill="FFFFFF"/>
        <w:tabs>
          <w:tab w:val="left" w:pos="567"/>
        </w:tabs>
        <w:spacing w:line="317" w:lineRule="exact"/>
        <w:ind w:left="567" w:hanging="567"/>
        <w:jc w:val="both"/>
        <w:rPr>
          <w:spacing w:val="-14"/>
          <w:sz w:val="28"/>
          <w:szCs w:val="28"/>
        </w:rPr>
      </w:pPr>
      <w:r w:rsidRPr="00D37773">
        <w:rPr>
          <w:sz w:val="28"/>
          <w:szCs w:val="28"/>
        </w:rPr>
        <w:t xml:space="preserve">Настоящее положение разработано в соответствии с Законом РФ «Об образовании», Типовым положением о дошкольном образовательном учреждении, Примерным положением об инспекционно – контрольной деятельности в образовательных учреждениях, Уставом Учреждения и регламентирует содержание и порядок проведения контрольной деятельности в дошкольном </w:t>
      </w:r>
      <w:r w:rsidR="00292319" w:rsidRPr="00D37773">
        <w:rPr>
          <w:sz w:val="28"/>
          <w:szCs w:val="28"/>
        </w:rPr>
        <w:t>у</w:t>
      </w:r>
      <w:r w:rsidRPr="00D37773">
        <w:rPr>
          <w:sz w:val="28"/>
          <w:szCs w:val="28"/>
        </w:rPr>
        <w:t>чреждени</w:t>
      </w:r>
      <w:r w:rsidR="00292319" w:rsidRPr="00D37773">
        <w:rPr>
          <w:sz w:val="28"/>
          <w:szCs w:val="28"/>
        </w:rPr>
        <w:t>и</w:t>
      </w:r>
      <w:r w:rsidRPr="00D37773">
        <w:rPr>
          <w:sz w:val="28"/>
          <w:szCs w:val="28"/>
        </w:rPr>
        <w:t>.</w:t>
      </w:r>
    </w:p>
    <w:p w:rsidR="00965200" w:rsidRPr="00D37773" w:rsidRDefault="00965200" w:rsidP="00965200">
      <w:pPr>
        <w:numPr>
          <w:ilvl w:val="1"/>
          <w:numId w:val="1"/>
        </w:numPr>
        <w:shd w:val="clear" w:color="auto" w:fill="FFFFFF"/>
        <w:tabs>
          <w:tab w:val="left" w:pos="567"/>
        </w:tabs>
        <w:spacing w:line="317" w:lineRule="exact"/>
        <w:ind w:left="567" w:hanging="567"/>
        <w:jc w:val="both"/>
        <w:rPr>
          <w:spacing w:val="-14"/>
          <w:sz w:val="28"/>
          <w:szCs w:val="28"/>
        </w:rPr>
      </w:pPr>
      <w:r w:rsidRPr="00D37773">
        <w:rPr>
          <w:sz w:val="28"/>
          <w:szCs w:val="28"/>
        </w:rPr>
        <w:t xml:space="preserve">Контрольная деятельность – главный источник информации для </w:t>
      </w:r>
      <w:r w:rsidRPr="00D37773">
        <w:rPr>
          <w:spacing w:val="-1"/>
          <w:sz w:val="28"/>
          <w:szCs w:val="28"/>
        </w:rPr>
        <w:t xml:space="preserve">диагностики состояния образовательного и воспитательного процессов, </w:t>
      </w:r>
      <w:r w:rsidRPr="00D37773">
        <w:rPr>
          <w:sz w:val="28"/>
          <w:szCs w:val="28"/>
        </w:rPr>
        <w:t xml:space="preserve">основных результатов деятельности дошкольного </w:t>
      </w:r>
      <w:r w:rsidR="00292319" w:rsidRPr="00D37773">
        <w:rPr>
          <w:sz w:val="28"/>
          <w:szCs w:val="28"/>
        </w:rPr>
        <w:t>у</w:t>
      </w:r>
      <w:r w:rsidRPr="00D37773">
        <w:rPr>
          <w:sz w:val="28"/>
          <w:szCs w:val="28"/>
        </w:rPr>
        <w:t>чреждения.</w:t>
      </w:r>
    </w:p>
    <w:p w:rsidR="00965200" w:rsidRPr="00D37773" w:rsidRDefault="00D37773" w:rsidP="00965200">
      <w:pPr>
        <w:shd w:val="clear" w:color="auto" w:fill="FFFFFF"/>
        <w:tabs>
          <w:tab w:val="left" w:pos="567"/>
        </w:tabs>
        <w:spacing w:line="317" w:lineRule="exact"/>
        <w:ind w:left="567" w:hanging="567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        К</w:t>
      </w:r>
      <w:r w:rsidR="00965200" w:rsidRPr="00D37773">
        <w:rPr>
          <w:sz w:val="28"/>
          <w:szCs w:val="28"/>
        </w:rPr>
        <w:t>онтрольн</w:t>
      </w:r>
      <w:r>
        <w:rPr>
          <w:sz w:val="28"/>
          <w:szCs w:val="28"/>
        </w:rPr>
        <w:t>ая</w:t>
      </w:r>
      <w:r w:rsidR="00965200" w:rsidRPr="00D37773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– деятельность </w:t>
      </w:r>
      <w:r w:rsidR="00965200" w:rsidRPr="00D3777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965200" w:rsidRPr="00D37773">
        <w:rPr>
          <w:sz w:val="28"/>
          <w:szCs w:val="28"/>
        </w:rPr>
        <w:t xml:space="preserve"> Учреждения и (или) специально созданной комисси</w:t>
      </w:r>
      <w:r>
        <w:rPr>
          <w:sz w:val="28"/>
          <w:szCs w:val="28"/>
        </w:rPr>
        <w:t>и в форме</w:t>
      </w:r>
      <w:r w:rsidR="00965200" w:rsidRPr="00D37773">
        <w:rPr>
          <w:sz w:val="28"/>
          <w:szCs w:val="28"/>
        </w:rPr>
        <w:t xml:space="preserve"> наблюдений, обследований, осуществляемых в порядке руководства и контроля в пределах </w:t>
      </w:r>
      <w:r w:rsidR="00965200" w:rsidRPr="00D37773">
        <w:rPr>
          <w:spacing w:val="-1"/>
          <w:sz w:val="28"/>
          <w:szCs w:val="28"/>
        </w:rPr>
        <w:t xml:space="preserve">своей компетенции за соблюдением работниками Учреждения законодательных </w:t>
      </w:r>
      <w:r w:rsidR="00965200" w:rsidRPr="00D37773">
        <w:rPr>
          <w:sz w:val="28"/>
          <w:szCs w:val="28"/>
        </w:rPr>
        <w:t xml:space="preserve">и других нормативно-правовых актов РФ, Саратовской области, органов местного самоуправления, Учредителя, </w:t>
      </w:r>
      <w:r w:rsidR="00292319" w:rsidRPr="00D37773">
        <w:rPr>
          <w:sz w:val="28"/>
          <w:szCs w:val="28"/>
        </w:rPr>
        <w:t xml:space="preserve">локальных актов </w:t>
      </w:r>
      <w:r w:rsidR="00965200" w:rsidRPr="00D37773">
        <w:rPr>
          <w:sz w:val="28"/>
          <w:szCs w:val="28"/>
        </w:rPr>
        <w:t>Учреждения в области общего и дошкольного образования.</w:t>
      </w:r>
    </w:p>
    <w:p w:rsidR="00965200" w:rsidRPr="00D37773" w:rsidRDefault="00965200" w:rsidP="00965200">
      <w:pPr>
        <w:numPr>
          <w:ilvl w:val="1"/>
          <w:numId w:val="1"/>
        </w:numPr>
        <w:shd w:val="clear" w:color="auto" w:fill="FFFFFF"/>
        <w:tabs>
          <w:tab w:val="left" w:pos="567"/>
        </w:tabs>
        <w:spacing w:line="317" w:lineRule="exact"/>
        <w:ind w:left="567" w:hanging="567"/>
        <w:jc w:val="both"/>
        <w:rPr>
          <w:spacing w:val="-14"/>
          <w:sz w:val="28"/>
          <w:szCs w:val="28"/>
        </w:rPr>
      </w:pPr>
      <w:r w:rsidRPr="00D37773">
        <w:rPr>
          <w:sz w:val="28"/>
          <w:szCs w:val="28"/>
        </w:rPr>
        <w:t xml:space="preserve">Контрольная деятельность - это мотивированный стимулирующий </w:t>
      </w:r>
      <w:r w:rsidRPr="00D37773">
        <w:rPr>
          <w:spacing w:val="-1"/>
          <w:sz w:val="28"/>
          <w:szCs w:val="28"/>
        </w:rPr>
        <w:t xml:space="preserve">процесс, который призван снять затруднения участников образовательного </w:t>
      </w:r>
      <w:r w:rsidRPr="00D37773">
        <w:rPr>
          <w:sz w:val="28"/>
          <w:szCs w:val="28"/>
        </w:rPr>
        <w:t>процесса и повысить его эффективность.</w:t>
      </w:r>
    </w:p>
    <w:p w:rsidR="00965200" w:rsidRPr="00D37773" w:rsidRDefault="00965200" w:rsidP="00965200">
      <w:pPr>
        <w:numPr>
          <w:ilvl w:val="1"/>
          <w:numId w:val="1"/>
        </w:numPr>
        <w:shd w:val="clear" w:color="auto" w:fill="FFFFFF"/>
        <w:tabs>
          <w:tab w:val="left" w:pos="567"/>
        </w:tabs>
        <w:spacing w:line="317" w:lineRule="exact"/>
        <w:ind w:left="567" w:hanging="567"/>
        <w:jc w:val="both"/>
        <w:rPr>
          <w:spacing w:val="-14"/>
          <w:sz w:val="28"/>
          <w:szCs w:val="28"/>
        </w:rPr>
      </w:pPr>
      <w:proofErr w:type="gramStart"/>
      <w:r w:rsidRPr="00D37773">
        <w:rPr>
          <w:sz w:val="28"/>
          <w:szCs w:val="28"/>
        </w:rPr>
        <w:t xml:space="preserve">Должностные лица, занимающиеся контрольной деятельностью, </w:t>
      </w:r>
      <w:r w:rsidRPr="00D37773">
        <w:rPr>
          <w:spacing w:val="-1"/>
          <w:sz w:val="28"/>
          <w:szCs w:val="28"/>
        </w:rPr>
        <w:t xml:space="preserve">руководствуются Конституцией РФ, законодательством в области образования, </w:t>
      </w:r>
      <w:r w:rsidRPr="00D37773">
        <w:rPr>
          <w:sz w:val="28"/>
          <w:szCs w:val="28"/>
        </w:rPr>
        <w:t xml:space="preserve">указами Президента РФ, постановлениями и распоряжениями Правительства России, нормативно-правовыми актами, изданными Минобразования России, органами управления образованием Саратовской области, органами местного самоуправления, Учредителем, Уставом Учреждения, локальными актами Учреждения, Положением об инспекционно-контрольной деятельности в образовательных учреждениях, приказами о проведении инспекционных </w:t>
      </w:r>
      <w:r w:rsidRPr="00D37773">
        <w:rPr>
          <w:sz w:val="28"/>
          <w:szCs w:val="28"/>
        </w:rPr>
        <w:lastRenderedPageBreak/>
        <w:t>проверок, Типовым положением о дошкольном образовательном учреждении, тарифно-квалификационными характеристиками.</w:t>
      </w:r>
      <w:proofErr w:type="gramEnd"/>
    </w:p>
    <w:p w:rsidR="00965200" w:rsidRPr="00D37773" w:rsidRDefault="00965200" w:rsidP="00965200">
      <w:pPr>
        <w:numPr>
          <w:ilvl w:val="1"/>
          <w:numId w:val="1"/>
        </w:numPr>
        <w:shd w:val="clear" w:color="auto" w:fill="FFFFFF"/>
        <w:tabs>
          <w:tab w:val="left" w:pos="567"/>
        </w:tabs>
        <w:spacing w:line="317" w:lineRule="exact"/>
        <w:ind w:left="567" w:hanging="567"/>
        <w:jc w:val="both"/>
        <w:rPr>
          <w:spacing w:val="-14"/>
          <w:sz w:val="28"/>
          <w:szCs w:val="28"/>
        </w:rPr>
      </w:pPr>
      <w:r w:rsidRPr="00D37773">
        <w:rPr>
          <w:spacing w:val="-1"/>
          <w:sz w:val="28"/>
          <w:szCs w:val="28"/>
        </w:rPr>
        <w:t>Целями контрольной деятельности являются:</w:t>
      </w:r>
    </w:p>
    <w:p w:rsidR="00965200" w:rsidRPr="00D37773" w:rsidRDefault="00965200" w:rsidP="00965200">
      <w:pPr>
        <w:tabs>
          <w:tab w:val="left" w:pos="567"/>
        </w:tabs>
        <w:ind w:left="567" w:hanging="567"/>
        <w:jc w:val="both"/>
        <w:rPr>
          <w:sz w:val="2"/>
          <w:szCs w:val="2"/>
        </w:rPr>
      </w:pPr>
    </w:p>
    <w:p w:rsidR="00965200" w:rsidRPr="00D37773" w:rsidRDefault="00965200" w:rsidP="00965200">
      <w:pPr>
        <w:numPr>
          <w:ilvl w:val="0"/>
          <w:numId w:val="7"/>
        </w:numPr>
        <w:shd w:val="clear" w:color="auto" w:fill="FFFFFF"/>
        <w:tabs>
          <w:tab w:val="left" w:pos="182"/>
          <w:tab w:val="left" w:pos="567"/>
        </w:tabs>
        <w:spacing w:line="317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>совершенствование деятельности Учреждения;</w:t>
      </w:r>
    </w:p>
    <w:p w:rsidR="00965200" w:rsidRPr="00D37773" w:rsidRDefault="00965200" w:rsidP="00965200">
      <w:pPr>
        <w:numPr>
          <w:ilvl w:val="0"/>
          <w:numId w:val="7"/>
        </w:numPr>
        <w:shd w:val="clear" w:color="auto" w:fill="FFFFFF"/>
        <w:tabs>
          <w:tab w:val="left" w:pos="182"/>
          <w:tab w:val="left" w:pos="567"/>
        </w:tabs>
        <w:spacing w:line="317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повышение профессионального мастерства и квалификации педагогических </w:t>
      </w:r>
      <w:r w:rsidRPr="00D37773">
        <w:rPr>
          <w:sz w:val="28"/>
          <w:szCs w:val="28"/>
        </w:rPr>
        <w:t>работников Учреждения;</w:t>
      </w:r>
      <w:r w:rsidRPr="00D37773">
        <w:rPr>
          <w:spacing w:val="-2"/>
          <w:sz w:val="28"/>
          <w:szCs w:val="28"/>
        </w:rPr>
        <w:t xml:space="preserve"> </w:t>
      </w:r>
    </w:p>
    <w:p w:rsidR="00965200" w:rsidRPr="00D37773" w:rsidRDefault="00965200" w:rsidP="00965200">
      <w:pPr>
        <w:numPr>
          <w:ilvl w:val="0"/>
          <w:numId w:val="7"/>
        </w:numPr>
        <w:shd w:val="clear" w:color="auto" w:fill="FFFFFF"/>
        <w:tabs>
          <w:tab w:val="left" w:pos="182"/>
          <w:tab w:val="left" w:pos="567"/>
        </w:tabs>
        <w:spacing w:line="317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2"/>
          <w:sz w:val="28"/>
          <w:szCs w:val="28"/>
        </w:rPr>
        <w:t>улучшение качества воспитательно-образовательного процесса в ДОУ.</w:t>
      </w:r>
    </w:p>
    <w:p w:rsidR="00965200" w:rsidRPr="00D37773" w:rsidRDefault="00965200" w:rsidP="00965200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17" w:lineRule="exact"/>
        <w:ind w:left="567" w:right="1555" w:hanging="567"/>
        <w:jc w:val="both"/>
        <w:rPr>
          <w:spacing w:val="-14"/>
          <w:sz w:val="28"/>
          <w:szCs w:val="28"/>
        </w:rPr>
      </w:pPr>
      <w:r w:rsidRPr="00D37773">
        <w:rPr>
          <w:spacing w:val="-3"/>
          <w:sz w:val="28"/>
          <w:szCs w:val="28"/>
        </w:rPr>
        <w:t xml:space="preserve">Изменения и дополнения в настоящее Положение вносятся </w:t>
      </w:r>
      <w:r w:rsidRPr="00D37773">
        <w:rPr>
          <w:sz w:val="28"/>
          <w:szCs w:val="28"/>
        </w:rPr>
        <w:t>руководителем Учреждения.</w:t>
      </w:r>
    </w:p>
    <w:p w:rsidR="00965200" w:rsidRPr="00D37773" w:rsidRDefault="00965200" w:rsidP="00965200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17" w:lineRule="exact"/>
        <w:ind w:left="567" w:hanging="567"/>
        <w:jc w:val="both"/>
        <w:rPr>
          <w:spacing w:val="-14"/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Срок данного Положения не ограничен. Данное положение действует до </w:t>
      </w:r>
      <w:r w:rsidRPr="00D37773">
        <w:rPr>
          <w:sz w:val="28"/>
          <w:szCs w:val="28"/>
        </w:rPr>
        <w:t>принятия нового.</w:t>
      </w:r>
    </w:p>
    <w:p w:rsidR="00965200" w:rsidRPr="00D37773" w:rsidRDefault="00965200" w:rsidP="00965200">
      <w:pPr>
        <w:shd w:val="clear" w:color="auto" w:fill="FFFFFF"/>
        <w:tabs>
          <w:tab w:val="left" w:pos="567"/>
        </w:tabs>
        <w:spacing w:before="322" w:line="326" w:lineRule="exact"/>
        <w:ind w:left="567" w:hanging="567"/>
        <w:jc w:val="center"/>
      </w:pPr>
      <w:r w:rsidRPr="00D37773">
        <w:rPr>
          <w:b/>
          <w:bCs/>
          <w:spacing w:val="-1"/>
          <w:sz w:val="28"/>
          <w:szCs w:val="28"/>
        </w:rPr>
        <w:t>2. Основные задачи контрольной деятельности</w:t>
      </w:r>
    </w:p>
    <w:p w:rsidR="00965200" w:rsidRPr="00D37773" w:rsidRDefault="00965200" w:rsidP="00965200">
      <w:pPr>
        <w:shd w:val="clear" w:color="auto" w:fill="FFFFFF"/>
        <w:tabs>
          <w:tab w:val="left" w:pos="567"/>
        </w:tabs>
        <w:spacing w:line="326" w:lineRule="exact"/>
        <w:ind w:left="567" w:hanging="567"/>
        <w:jc w:val="both"/>
      </w:pPr>
      <w:r w:rsidRPr="00D37773">
        <w:rPr>
          <w:sz w:val="28"/>
          <w:szCs w:val="28"/>
        </w:rPr>
        <w:t>2.1. Основными задачами контрольной деятельности являются:</w:t>
      </w:r>
    </w:p>
    <w:p w:rsidR="00292319" w:rsidRPr="00D37773" w:rsidRDefault="00965200" w:rsidP="00292319">
      <w:pPr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spacing w:before="5" w:line="326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2"/>
          <w:sz w:val="28"/>
          <w:szCs w:val="28"/>
        </w:rPr>
        <w:t xml:space="preserve">контроль исполнения законодательства РФ, реализации принципов </w:t>
      </w:r>
      <w:r w:rsidRPr="00D37773">
        <w:rPr>
          <w:sz w:val="28"/>
          <w:szCs w:val="28"/>
        </w:rPr>
        <w:t>государственной политики в области дошкольного образования;</w:t>
      </w:r>
    </w:p>
    <w:p w:rsidR="00292319" w:rsidRPr="00D37773" w:rsidRDefault="00292319" w:rsidP="00292319">
      <w:pPr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spacing w:before="5" w:line="326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 контроль реализации образовательных программ, соблюдение Устава и </w:t>
      </w:r>
      <w:r w:rsidRPr="00D37773">
        <w:rPr>
          <w:sz w:val="28"/>
          <w:szCs w:val="28"/>
        </w:rPr>
        <w:t>иных локальных актов Учреждения;</w:t>
      </w:r>
    </w:p>
    <w:p w:rsidR="00292319" w:rsidRPr="00D37773" w:rsidRDefault="00292319" w:rsidP="00292319">
      <w:pPr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spacing w:before="10" w:line="326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>анализ результатов исполнения приказов по Учреждению;</w:t>
      </w:r>
    </w:p>
    <w:p w:rsidR="00965200" w:rsidRPr="00D37773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spacing w:before="5" w:line="326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выявление случаев нарушений и неисполнения законодательных и иных </w:t>
      </w:r>
      <w:r w:rsidRPr="00D37773">
        <w:rPr>
          <w:sz w:val="28"/>
          <w:szCs w:val="28"/>
        </w:rPr>
        <w:t>нормативно-правовых актов, регламентирующих деятельность Учреждения, принятие мер по их пресечению;</w:t>
      </w:r>
    </w:p>
    <w:p w:rsidR="00965200" w:rsidRPr="00D37773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spacing w:before="14" w:line="326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2"/>
          <w:sz w:val="28"/>
          <w:szCs w:val="28"/>
        </w:rPr>
        <w:t xml:space="preserve">анализ причин, лежащих в основе нарушений, принятие мер по их </w:t>
      </w:r>
      <w:r w:rsidRPr="00D37773">
        <w:rPr>
          <w:sz w:val="28"/>
          <w:szCs w:val="28"/>
        </w:rPr>
        <w:t>предупреждению;</w:t>
      </w:r>
    </w:p>
    <w:p w:rsidR="00965200" w:rsidRPr="00D37773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spacing w:before="10" w:line="326" w:lineRule="exact"/>
        <w:ind w:left="567" w:hanging="567"/>
        <w:jc w:val="both"/>
        <w:rPr>
          <w:sz w:val="28"/>
          <w:szCs w:val="28"/>
        </w:rPr>
      </w:pPr>
      <w:r w:rsidRPr="00D37773">
        <w:rPr>
          <w:sz w:val="28"/>
          <w:szCs w:val="28"/>
        </w:rPr>
        <w:t>защита прав и свобод участников образовательного процесса;</w:t>
      </w:r>
    </w:p>
    <w:p w:rsidR="00965200" w:rsidRPr="00D37773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spacing w:before="5" w:line="326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анализ и экспертная оценка эффективности результатов деятельности </w:t>
      </w:r>
      <w:r w:rsidRPr="00D37773">
        <w:rPr>
          <w:sz w:val="28"/>
          <w:szCs w:val="28"/>
        </w:rPr>
        <w:t>педагогических работников;</w:t>
      </w:r>
    </w:p>
    <w:p w:rsidR="00965200" w:rsidRPr="00D37773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spacing w:before="10" w:line="326" w:lineRule="exact"/>
        <w:ind w:left="567" w:hanging="567"/>
        <w:jc w:val="both"/>
        <w:rPr>
          <w:sz w:val="28"/>
          <w:szCs w:val="28"/>
        </w:rPr>
      </w:pPr>
      <w:r w:rsidRPr="00D37773">
        <w:rPr>
          <w:sz w:val="28"/>
          <w:szCs w:val="28"/>
        </w:rPr>
        <w:t xml:space="preserve">изучение результатов педагогической деятельности, выявление положительных и отрицательных тенденций в организации </w:t>
      </w:r>
      <w:r w:rsidRPr="00D37773">
        <w:rPr>
          <w:spacing w:val="-1"/>
          <w:sz w:val="28"/>
          <w:szCs w:val="28"/>
        </w:rPr>
        <w:t xml:space="preserve">образовательного процесса и разработка на этой основе предложений по </w:t>
      </w:r>
      <w:r w:rsidRPr="00D37773">
        <w:rPr>
          <w:sz w:val="28"/>
          <w:szCs w:val="28"/>
        </w:rPr>
        <w:t>изучению, обобщению и распространению педагогического опыта и устранению негативных тенденций;</w:t>
      </w:r>
    </w:p>
    <w:p w:rsidR="00965200" w:rsidRPr="00D37773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spacing w:before="10" w:line="326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совершенствование качества воспитания и образования воспитанников с </w:t>
      </w:r>
      <w:r w:rsidRPr="00D37773">
        <w:rPr>
          <w:sz w:val="28"/>
          <w:szCs w:val="28"/>
        </w:rPr>
        <w:t>одновременным повышением ответственности должностных лиц за конечный результат;</w:t>
      </w:r>
    </w:p>
    <w:p w:rsidR="00965200" w:rsidRPr="00D37773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spacing w:before="14" w:line="326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анализ и прогнозирование тенденций развития образовательного процесса </w:t>
      </w:r>
      <w:r w:rsidRPr="00D37773">
        <w:rPr>
          <w:sz w:val="28"/>
          <w:szCs w:val="28"/>
        </w:rPr>
        <w:t>в Учреждении;</w:t>
      </w:r>
    </w:p>
    <w:p w:rsidR="00965200" w:rsidRPr="00D37773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spacing w:before="5" w:line="326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оказание методической помощи педагогическим работникам в процессе </w:t>
      </w:r>
      <w:r w:rsidRPr="00D37773">
        <w:rPr>
          <w:sz w:val="28"/>
          <w:szCs w:val="28"/>
        </w:rPr>
        <w:t>контроля.</w:t>
      </w:r>
    </w:p>
    <w:p w:rsidR="00965200" w:rsidRPr="00D37773" w:rsidRDefault="00522F7A" w:rsidP="00965200">
      <w:pPr>
        <w:shd w:val="clear" w:color="auto" w:fill="FFFFFF"/>
        <w:tabs>
          <w:tab w:val="left" w:pos="567"/>
        </w:tabs>
        <w:spacing w:before="331" w:line="317" w:lineRule="exact"/>
        <w:ind w:left="567" w:hanging="567"/>
      </w:pPr>
      <w:r w:rsidRPr="00D37773">
        <w:rPr>
          <w:b/>
          <w:bCs/>
          <w:sz w:val="28"/>
          <w:szCs w:val="28"/>
        </w:rPr>
        <w:t xml:space="preserve">                                 </w:t>
      </w:r>
      <w:r w:rsidR="00965200" w:rsidRPr="00D37773">
        <w:rPr>
          <w:b/>
          <w:bCs/>
          <w:sz w:val="28"/>
          <w:szCs w:val="28"/>
        </w:rPr>
        <w:t>3. Функции контрольной деятельности</w:t>
      </w:r>
    </w:p>
    <w:p w:rsidR="00965200" w:rsidRPr="00D37773" w:rsidRDefault="00522F7A" w:rsidP="00965200">
      <w:pPr>
        <w:shd w:val="clear" w:color="auto" w:fill="FFFFFF"/>
        <w:tabs>
          <w:tab w:val="left" w:pos="567"/>
          <w:tab w:val="left" w:pos="1276"/>
        </w:tabs>
        <w:spacing w:line="317" w:lineRule="exact"/>
        <w:ind w:left="567" w:hanging="567"/>
        <w:jc w:val="both"/>
      </w:pPr>
      <w:r w:rsidRPr="00D37773">
        <w:rPr>
          <w:sz w:val="28"/>
          <w:szCs w:val="28"/>
        </w:rPr>
        <w:t xml:space="preserve">        </w:t>
      </w:r>
      <w:r w:rsidR="00965200" w:rsidRPr="00D37773">
        <w:rPr>
          <w:sz w:val="28"/>
          <w:szCs w:val="28"/>
        </w:rPr>
        <w:t>Заведующ</w:t>
      </w:r>
      <w:r w:rsidR="00075878">
        <w:rPr>
          <w:sz w:val="28"/>
          <w:szCs w:val="28"/>
        </w:rPr>
        <w:t>ая,</w:t>
      </w:r>
      <w:r w:rsidR="00965200" w:rsidRPr="00D37773">
        <w:rPr>
          <w:sz w:val="28"/>
          <w:szCs w:val="28"/>
        </w:rPr>
        <w:t xml:space="preserve"> медицинская сестра, </w:t>
      </w:r>
      <w:r w:rsidR="00965200" w:rsidRPr="00D37773">
        <w:rPr>
          <w:spacing w:val="-2"/>
          <w:sz w:val="28"/>
          <w:szCs w:val="28"/>
        </w:rPr>
        <w:t xml:space="preserve">педагогические и иные работники, назначенные приказом заведующей </w:t>
      </w:r>
      <w:r w:rsidR="00965200" w:rsidRPr="00D37773">
        <w:rPr>
          <w:sz w:val="28"/>
          <w:szCs w:val="28"/>
        </w:rPr>
        <w:t>Учреждени</w:t>
      </w:r>
      <w:r w:rsidR="00F072FC">
        <w:rPr>
          <w:sz w:val="28"/>
          <w:szCs w:val="28"/>
        </w:rPr>
        <w:t>ем</w:t>
      </w:r>
      <w:r w:rsidR="00965200" w:rsidRPr="00D37773">
        <w:rPr>
          <w:sz w:val="28"/>
          <w:szCs w:val="28"/>
        </w:rPr>
        <w:t xml:space="preserve">, приказом Учредителя для контрольной деятельности, руководствуются системным подходом, </w:t>
      </w:r>
      <w:r w:rsidR="00965200" w:rsidRPr="00D37773">
        <w:rPr>
          <w:sz w:val="28"/>
          <w:szCs w:val="28"/>
        </w:rPr>
        <w:lastRenderedPageBreak/>
        <w:t>который предполагает:</w:t>
      </w:r>
    </w:p>
    <w:p w:rsidR="00965200" w:rsidRPr="00D37773" w:rsidRDefault="00965200" w:rsidP="00965200">
      <w:pPr>
        <w:numPr>
          <w:ilvl w:val="0"/>
          <w:numId w:val="10"/>
        </w:numPr>
        <w:shd w:val="clear" w:color="auto" w:fill="FFFFFF"/>
        <w:tabs>
          <w:tab w:val="left" w:pos="567"/>
          <w:tab w:val="left" w:pos="1418"/>
        </w:tabs>
        <w:spacing w:line="317" w:lineRule="exact"/>
        <w:ind w:left="567" w:hanging="567"/>
        <w:jc w:val="both"/>
      </w:pPr>
      <w:r w:rsidRPr="00D37773">
        <w:rPr>
          <w:spacing w:val="-2"/>
          <w:sz w:val="28"/>
          <w:szCs w:val="28"/>
        </w:rPr>
        <w:t xml:space="preserve">постоянство контроля, его осуществление по заранее </w:t>
      </w:r>
      <w:r w:rsidRPr="00D37773">
        <w:rPr>
          <w:spacing w:val="-1"/>
          <w:sz w:val="28"/>
          <w:szCs w:val="28"/>
        </w:rPr>
        <w:t>разработанным алгоритмам, структурным схемам;</w:t>
      </w:r>
    </w:p>
    <w:p w:rsidR="00965200" w:rsidRPr="00D37773" w:rsidRDefault="00965200" w:rsidP="00965200">
      <w:pPr>
        <w:numPr>
          <w:ilvl w:val="0"/>
          <w:numId w:val="10"/>
        </w:numPr>
        <w:shd w:val="clear" w:color="auto" w:fill="FFFFFF"/>
        <w:tabs>
          <w:tab w:val="left" w:pos="567"/>
          <w:tab w:val="left" w:pos="1418"/>
        </w:tabs>
        <w:spacing w:line="317" w:lineRule="exact"/>
        <w:ind w:left="567" w:hanging="567"/>
        <w:jc w:val="both"/>
      </w:pPr>
      <w:r w:rsidRPr="00D37773">
        <w:rPr>
          <w:sz w:val="28"/>
          <w:szCs w:val="28"/>
        </w:rPr>
        <w:t>охват всех направлений педагогической деятельности;</w:t>
      </w:r>
    </w:p>
    <w:p w:rsidR="00965200" w:rsidRPr="00D37773" w:rsidRDefault="00965200" w:rsidP="00965200">
      <w:pPr>
        <w:numPr>
          <w:ilvl w:val="0"/>
          <w:numId w:val="10"/>
        </w:numPr>
        <w:shd w:val="clear" w:color="auto" w:fill="FFFFFF"/>
        <w:tabs>
          <w:tab w:val="left" w:pos="567"/>
          <w:tab w:val="left" w:pos="1418"/>
        </w:tabs>
        <w:spacing w:line="317" w:lineRule="exact"/>
        <w:ind w:left="567" w:hanging="567"/>
        <w:jc w:val="both"/>
      </w:pPr>
      <w:r w:rsidRPr="00D37773">
        <w:rPr>
          <w:sz w:val="28"/>
          <w:szCs w:val="28"/>
        </w:rPr>
        <w:t>широкое привлечение членов педагогического коллектива;</w:t>
      </w:r>
    </w:p>
    <w:p w:rsidR="00965200" w:rsidRPr="00D37773" w:rsidRDefault="00965200" w:rsidP="00965200">
      <w:pPr>
        <w:numPr>
          <w:ilvl w:val="0"/>
          <w:numId w:val="10"/>
        </w:numPr>
        <w:shd w:val="clear" w:color="auto" w:fill="FFFFFF"/>
        <w:tabs>
          <w:tab w:val="left" w:pos="567"/>
          <w:tab w:val="left" w:pos="1418"/>
        </w:tabs>
        <w:spacing w:line="317" w:lineRule="exact"/>
        <w:ind w:left="567" w:hanging="567"/>
        <w:jc w:val="both"/>
      </w:pPr>
      <w:r w:rsidRPr="00D37773">
        <w:rPr>
          <w:spacing w:val="-1"/>
          <w:sz w:val="28"/>
          <w:szCs w:val="28"/>
        </w:rPr>
        <w:t>серьезную теоретическую и методическую подготовку;</w:t>
      </w:r>
    </w:p>
    <w:p w:rsidR="00965200" w:rsidRPr="00D37773" w:rsidRDefault="00965200" w:rsidP="00965200">
      <w:pPr>
        <w:numPr>
          <w:ilvl w:val="0"/>
          <w:numId w:val="10"/>
        </w:numPr>
        <w:shd w:val="clear" w:color="auto" w:fill="FFFFFF"/>
        <w:tabs>
          <w:tab w:val="left" w:pos="567"/>
          <w:tab w:val="left" w:pos="1418"/>
        </w:tabs>
        <w:spacing w:line="317" w:lineRule="exact"/>
        <w:ind w:left="567" w:hanging="567"/>
        <w:jc w:val="both"/>
      </w:pPr>
      <w:r w:rsidRPr="00D37773">
        <w:rPr>
          <w:spacing w:val="-2"/>
          <w:sz w:val="28"/>
          <w:szCs w:val="28"/>
        </w:rPr>
        <w:t xml:space="preserve">установление взаимосвязей и взаимодействия всех компонентов </w:t>
      </w:r>
      <w:r w:rsidRPr="00D37773">
        <w:rPr>
          <w:sz w:val="28"/>
          <w:szCs w:val="28"/>
        </w:rPr>
        <w:t>педагогического процесса;</w:t>
      </w:r>
    </w:p>
    <w:p w:rsidR="00965200" w:rsidRPr="00D37773" w:rsidRDefault="00965200" w:rsidP="00965200">
      <w:pPr>
        <w:numPr>
          <w:ilvl w:val="0"/>
          <w:numId w:val="10"/>
        </w:numPr>
        <w:shd w:val="clear" w:color="auto" w:fill="FFFFFF"/>
        <w:tabs>
          <w:tab w:val="left" w:pos="567"/>
          <w:tab w:val="left" w:pos="1418"/>
        </w:tabs>
        <w:spacing w:line="317" w:lineRule="exact"/>
        <w:ind w:left="567" w:hanging="567"/>
        <w:jc w:val="both"/>
      </w:pPr>
      <w:r w:rsidRPr="00D37773">
        <w:rPr>
          <w:spacing w:val="-1"/>
          <w:sz w:val="28"/>
          <w:szCs w:val="28"/>
        </w:rPr>
        <w:t xml:space="preserve">комплексное использование форм и методов контрольной </w:t>
      </w:r>
      <w:r w:rsidRPr="00D37773">
        <w:rPr>
          <w:spacing w:val="-2"/>
          <w:sz w:val="28"/>
          <w:szCs w:val="28"/>
        </w:rPr>
        <w:t xml:space="preserve">деятельности в зависимости от целевой установки, содержания </w:t>
      </w:r>
      <w:r w:rsidRPr="00D37773">
        <w:rPr>
          <w:sz w:val="28"/>
          <w:szCs w:val="28"/>
        </w:rPr>
        <w:t>педагогического процесса, квалификации педагогических работников, характера взаимоотношений в педагогическом коллективе;</w:t>
      </w:r>
    </w:p>
    <w:p w:rsidR="00965200" w:rsidRPr="00D37773" w:rsidRDefault="00965200" w:rsidP="00965200">
      <w:pPr>
        <w:numPr>
          <w:ilvl w:val="0"/>
          <w:numId w:val="10"/>
        </w:numPr>
        <w:shd w:val="clear" w:color="auto" w:fill="FFFFFF"/>
        <w:tabs>
          <w:tab w:val="left" w:pos="567"/>
          <w:tab w:val="left" w:pos="1418"/>
        </w:tabs>
        <w:spacing w:line="317" w:lineRule="exact"/>
        <w:ind w:left="567" w:hanging="567"/>
        <w:jc w:val="both"/>
      </w:pPr>
      <w:r w:rsidRPr="00D37773">
        <w:rPr>
          <w:spacing w:val="-1"/>
          <w:sz w:val="28"/>
          <w:szCs w:val="28"/>
        </w:rPr>
        <w:t>соблюдение последовательности контроля.</w:t>
      </w:r>
    </w:p>
    <w:p w:rsidR="00522F7A" w:rsidRPr="00D37773" w:rsidRDefault="00522F7A" w:rsidP="00522F7A">
      <w:pPr>
        <w:shd w:val="clear" w:color="auto" w:fill="FFFFFF"/>
        <w:tabs>
          <w:tab w:val="left" w:pos="3131"/>
        </w:tabs>
        <w:spacing w:line="317" w:lineRule="exact"/>
        <w:jc w:val="both"/>
        <w:rPr>
          <w:b/>
          <w:sz w:val="28"/>
          <w:szCs w:val="28"/>
        </w:rPr>
      </w:pPr>
      <w:r w:rsidRPr="00D37773">
        <w:tab/>
      </w:r>
      <w:r w:rsidRPr="00D37773">
        <w:rPr>
          <w:b/>
          <w:sz w:val="28"/>
          <w:szCs w:val="28"/>
        </w:rPr>
        <w:t>4. Виды контроля в Учреждении</w:t>
      </w:r>
    </w:p>
    <w:p w:rsidR="00217AB6" w:rsidRPr="00D37773" w:rsidRDefault="00965200" w:rsidP="00217AB6">
      <w:pPr>
        <w:shd w:val="clear" w:color="auto" w:fill="FFFFFF"/>
        <w:tabs>
          <w:tab w:val="left" w:pos="142"/>
          <w:tab w:val="left" w:pos="173"/>
        </w:tabs>
        <w:spacing w:line="322" w:lineRule="exact"/>
        <w:jc w:val="both"/>
        <w:rPr>
          <w:sz w:val="28"/>
          <w:szCs w:val="28"/>
        </w:rPr>
      </w:pPr>
      <w:r w:rsidRPr="00D37773">
        <w:rPr>
          <w:spacing w:val="-9"/>
          <w:sz w:val="28"/>
          <w:szCs w:val="28"/>
        </w:rPr>
        <w:t>4.</w:t>
      </w:r>
      <w:r w:rsidR="00217AB6" w:rsidRPr="00D37773">
        <w:rPr>
          <w:spacing w:val="-9"/>
          <w:sz w:val="28"/>
          <w:szCs w:val="28"/>
        </w:rPr>
        <w:t>1. По временной характеристике организации различают следующие виды                                    контроля:</w:t>
      </w:r>
    </w:p>
    <w:p w:rsidR="00217AB6" w:rsidRPr="00D37773" w:rsidRDefault="00217AB6" w:rsidP="00217AB6">
      <w:pPr>
        <w:numPr>
          <w:ilvl w:val="0"/>
          <w:numId w:val="4"/>
        </w:numPr>
        <w:shd w:val="clear" w:color="auto" w:fill="FFFFFF"/>
        <w:tabs>
          <w:tab w:val="left" w:pos="173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proofErr w:type="gramStart"/>
      <w:r w:rsidRPr="00D37773">
        <w:rPr>
          <w:sz w:val="28"/>
          <w:szCs w:val="28"/>
        </w:rPr>
        <w:t>предварительный</w:t>
      </w:r>
      <w:proofErr w:type="gramEnd"/>
      <w:r w:rsidRPr="00D37773">
        <w:rPr>
          <w:sz w:val="28"/>
          <w:szCs w:val="28"/>
        </w:rPr>
        <w:t xml:space="preserve"> – предварительное знакомство;</w:t>
      </w:r>
    </w:p>
    <w:p w:rsidR="00217AB6" w:rsidRPr="00D37773" w:rsidRDefault="00217AB6" w:rsidP="00217AB6">
      <w:pPr>
        <w:numPr>
          <w:ilvl w:val="0"/>
          <w:numId w:val="4"/>
        </w:numPr>
        <w:shd w:val="clear" w:color="auto" w:fill="FFFFFF"/>
        <w:tabs>
          <w:tab w:val="left" w:pos="173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proofErr w:type="gramStart"/>
      <w:r w:rsidRPr="00D37773">
        <w:rPr>
          <w:sz w:val="28"/>
          <w:szCs w:val="28"/>
        </w:rPr>
        <w:t>текущий</w:t>
      </w:r>
      <w:proofErr w:type="gramEnd"/>
      <w:r w:rsidRPr="00D37773">
        <w:rPr>
          <w:sz w:val="28"/>
          <w:szCs w:val="28"/>
        </w:rPr>
        <w:t xml:space="preserve"> – непосредственное наблюдение за педагогическим процессом;</w:t>
      </w:r>
    </w:p>
    <w:p w:rsidR="00217AB6" w:rsidRPr="00D37773" w:rsidRDefault="00217AB6" w:rsidP="00217AB6">
      <w:pPr>
        <w:shd w:val="clear" w:color="auto" w:fill="FFFFFF"/>
        <w:tabs>
          <w:tab w:val="left" w:pos="567"/>
        </w:tabs>
        <w:spacing w:line="322" w:lineRule="exact"/>
        <w:ind w:left="567" w:hanging="567"/>
        <w:jc w:val="both"/>
        <w:rPr>
          <w:spacing w:val="-9"/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-      итоговый – изучение результатов работы Учреждения, педагогических работников за </w:t>
      </w:r>
      <w:r w:rsidRPr="00D37773">
        <w:rPr>
          <w:sz w:val="28"/>
          <w:szCs w:val="28"/>
        </w:rPr>
        <w:t>полугодие, учебный год</w:t>
      </w:r>
    </w:p>
    <w:p w:rsidR="00217AB6" w:rsidRPr="00D37773" w:rsidRDefault="00217AB6" w:rsidP="00965200">
      <w:pPr>
        <w:shd w:val="clear" w:color="auto" w:fill="FFFFFF"/>
        <w:tabs>
          <w:tab w:val="left" w:pos="567"/>
        </w:tabs>
        <w:spacing w:line="322" w:lineRule="exact"/>
        <w:ind w:left="567" w:hanging="567"/>
        <w:jc w:val="both"/>
        <w:rPr>
          <w:spacing w:val="-9"/>
          <w:sz w:val="28"/>
          <w:szCs w:val="28"/>
        </w:rPr>
      </w:pPr>
    </w:p>
    <w:p w:rsidR="00217AB6" w:rsidRPr="00D37773" w:rsidRDefault="00217AB6" w:rsidP="00965200">
      <w:pPr>
        <w:shd w:val="clear" w:color="auto" w:fill="FFFFFF"/>
        <w:tabs>
          <w:tab w:val="left" w:pos="567"/>
        </w:tabs>
        <w:spacing w:line="322" w:lineRule="exact"/>
        <w:ind w:left="567" w:hanging="567"/>
        <w:jc w:val="both"/>
        <w:rPr>
          <w:spacing w:val="-1"/>
          <w:sz w:val="28"/>
          <w:szCs w:val="28"/>
        </w:rPr>
      </w:pPr>
      <w:r w:rsidRPr="00D37773">
        <w:rPr>
          <w:spacing w:val="-9"/>
          <w:sz w:val="28"/>
          <w:szCs w:val="28"/>
        </w:rPr>
        <w:t>4.2.</w:t>
      </w:r>
      <w:r w:rsidR="00965200" w:rsidRPr="00D37773">
        <w:rPr>
          <w:sz w:val="28"/>
          <w:szCs w:val="28"/>
        </w:rPr>
        <w:tab/>
      </w:r>
      <w:r w:rsidR="00965200" w:rsidRPr="00D37773">
        <w:rPr>
          <w:spacing w:val="-2"/>
          <w:sz w:val="28"/>
          <w:szCs w:val="28"/>
        </w:rPr>
        <w:t>По совокупности вопросов, подлежащих проверке, инспектирование</w:t>
      </w:r>
      <w:r w:rsidR="00965200" w:rsidRPr="00D37773">
        <w:rPr>
          <w:spacing w:val="-2"/>
          <w:sz w:val="28"/>
          <w:szCs w:val="28"/>
        </w:rPr>
        <w:br/>
      </w:r>
      <w:r w:rsidR="00965200" w:rsidRPr="00D37773">
        <w:rPr>
          <w:spacing w:val="-1"/>
          <w:sz w:val="28"/>
          <w:szCs w:val="28"/>
        </w:rPr>
        <w:t>проводится в виде</w:t>
      </w:r>
      <w:r w:rsidRPr="00D37773">
        <w:rPr>
          <w:spacing w:val="-1"/>
          <w:sz w:val="28"/>
          <w:szCs w:val="28"/>
        </w:rPr>
        <w:t>:</w:t>
      </w:r>
    </w:p>
    <w:p w:rsidR="00217AB6" w:rsidRPr="00D37773" w:rsidRDefault="00217AB6" w:rsidP="00965200">
      <w:pPr>
        <w:shd w:val="clear" w:color="auto" w:fill="FFFFFF"/>
        <w:tabs>
          <w:tab w:val="left" w:pos="567"/>
        </w:tabs>
        <w:spacing w:line="322" w:lineRule="exact"/>
        <w:ind w:left="567" w:hanging="567"/>
        <w:jc w:val="both"/>
        <w:rPr>
          <w:spacing w:val="-1"/>
          <w:sz w:val="28"/>
          <w:szCs w:val="28"/>
        </w:rPr>
      </w:pPr>
      <w:r w:rsidRPr="00D37773">
        <w:rPr>
          <w:spacing w:val="-1"/>
          <w:sz w:val="28"/>
          <w:szCs w:val="28"/>
        </w:rPr>
        <w:t>-</w:t>
      </w:r>
      <w:r w:rsidR="00965200" w:rsidRPr="00D37773">
        <w:rPr>
          <w:spacing w:val="-1"/>
          <w:sz w:val="28"/>
          <w:szCs w:val="28"/>
        </w:rPr>
        <w:t xml:space="preserve"> </w:t>
      </w:r>
      <w:r w:rsidR="004F7F6D">
        <w:rPr>
          <w:spacing w:val="-1"/>
          <w:sz w:val="28"/>
          <w:szCs w:val="28"/>
        </w:rPr>
        <w:t xml:space="preserve">      </w:t>
      </w:r>
      <w:r w:rsidR="00965200" w:rsidRPr="00D37773">
        <w:rPr>
          <w:spacing w:val="-1"/>
          <w:sz w:val="28"/>
          <w:szCs w:val="28"/>
        </w:rPr>
        <w:t>тематических</w:t>
      </w:r>
      <w:r w:rsidRPr="00D37773">
        <w:rPr>
          <w:spacing w:val="-1"/>
          <w:sz w:val="28"/>
          <w:szCs w:val="28"/>
        </w:rPr>
        <w:t xml:space="preserve"> проверок </w:t>
      </w:r>
      <w:r w:rsidR="00965200" w:rsidRPr="00D37773">
        <w:rPr>
          <w:spacing w:val="-1"/>
          <w:sz w:val="28"/>
          <w:szCs w:val="28"/>
        </w:rPr>
        <w:t>(одно направление деятельности)</w:t>
      </w:r>
    </w:p>
    <w:p w:rsidR="00965200" w:rsidRPr="00D37773" w:rsidRDefault="00965200" w:rsidP="00965200">
      <w:pPr>
        <w:shd w:val="clear" w:color="auto" w:fill="FFFFFF"/>
        <w:tabs>
          <w:tab w:val="left" w:pos="567"/>
        </w:tabs>
        <w:spacing w:line="322" w:lineRule="exact"/>
        <w:ind w:left="567" w:hanging="567"/>
        <w:jc w:val="both"/>
      </w:pPr>
      <w:r w:rsidRPr="00D37773">
        <w:rPr>
          <w:spacing w:val="-1"/>
          <w:sz w:val="28"/>
          <w:szCs w:val="28"/>
        </w:rPr>
        <w:t xml:space="preserve"> </w:t>
      </w:r>
      <w:r w:rsidR="00217AB6" w:rsidRPr="00D37773">
        <w:rPr>
          <w:spacing w:val="-1"/>
          <w:sz w:val="28"/>
          <w:szCs w:val="28"/>
        </w:rPr>
        <w:t xml:space="preserve">- </w:t>
      </w:r>
      <w:r w:rsidR="004F7F6D">
        <w:rPr>
          <w:spacing w:val="-1"/>
          <w:sz w:val="28"/>
          <w:szCs w:val="28"/>
        </w:rPr>
        <w:t xml:space="preserve">     </w:t>
      </w:r>
      <w:r w:rsidRPr="00D37773">
        <w:rPr>
          <w:sz w:val="28"/>
          <w:szCs w:val="28"/>
        </w:rPr>
        <w:t xml:space="preserve">комплексных </w:t>
      </w:r>
      <w:r w:rsidR="00826F6D" w:rsidRPr="00D37773">
        <w:rPr>
          <w:sz w:val="28"/>
          <w:szCs w:val="28"/>
        </w:rPr>
        <w:t xml:space="preserve"> (фронтальных) </w:t>
      </w:r>
      <w:r w:rsidRPr="00D37773">
        <w:rPr>
          <w:sz w:val="28"/>
          <w:szCs w:val="28"/>
        </w:rPr>
        <w:t>проверок (</w:t>
      </w:r>
      <w:proofErr w:type="gramStart"/>
      <w:r w:rsidRPr="00D37773">
        <w:rPr>
          <w:sz w:val="28"/>
          <w:szCs w:val="28"/>
        </w:rPr>
        <w:t>два и более направлений</w:t>
      </w:r>
      <w:proofErr w:type="gramEnd"/>
      <w:r w:rsidRPr="00D37773">
        <w:rPr>
          <w:sz w:val="28"/>
          <w:szCs w:val="28"/>
        </w:rPr>
        <w:t>).</w:t>
      </w:r>
    </w:p>
    <w:p w:rsidR="00217AB6" w:rsidRPr="00D37773" w:rsidRDefault="00217AB6" w:rsidP="00217AB6">
      <w:pPr>
        <w:shd w:val="clear" w:color="auto" w:fill="FFFFFF"/>
        <w:tabs>
          <w:tab w:val="left" w:pos="567"/>
        </w:tabs>
        <w:spacing w:line="322" w:lineRule="exact"/>
        <w:ind w:left="360"/>
        <w:jc w:val="both"/>
        <w:rPr>
          <w:spacing w:val="-3"/>
          <w:sz w:val="28"/>
          <w:szCs w:val="28"/>
        </w:rPr>
      </w:pPr>
    </w:p>
    <w:p w:rsidR="00965200" w:rsidRPr="00D37773" w:rsidRDefault="00965200" w:rsidP="00217AB6">
      <w:pPr>
        <w:shd w:val="clear" w:color="auto" w:fill="FFFFFF"/>
        <w:tabs>
          <w:tab w:val="left" w:pos="567"/>
        </w:tabs>
        <w:spacing w:line="322" w:lineRule="exact"/>
        <w:ind w:left="360"/>
        <w:jc w:val="both"/>
      </w:pPr>
      <w:r w:rsidRPr="00D37773">
        <w:rPr>
          <w:b/>
          <w:spacing w:val="-3"/>
          <w:sz w:val="28"/>
          <w:szCs w:val="28"/>
        </w:rPr>
        <w:t>Тематический контроль</w:t>
      </w:r>
      <w:r w:rsidRPr="00D37773">
        <w:rPr>
          <w:spacing w:val="-3"/>
          <w:sz w:val="28"/>
          <w:szCs w:val="28"/>
        </w:rPr>
        <w:t xml:space="preserve"> проводится по отдельным проблемам </w:t>
      </w:r>
      <w:r w:rsidRPr="00D37773">
        <w:rPr>
          <w:sz w:val="28"/>
          <w:szCs w:val="28"/>
        </w:rPr>
        <w:t>деятельности Учреждения.</w:t>
      </w:r>
      <w:r w:rsidR="00217AB6" w:rsidRPr="00D37773">
        <w:rPr>
          <w:sz w:val="28"/>
          <w:szCs w:val="28"/>
        </w:rPr>
        <w:t xml:space="preserve"> </w:t>
      </w:r>
      <w:r w:rsidRPr="00D37773">
        <w:rPr>
          <w:spacing w:val="-1"/>
          <w:sz w:val="28"/>
          <w:szCs w:val="28"/>
        </w:rPr>
        <w:t xml:space="preserve">Тематический контроль направлен не только на изучение фактического </w:t>
      </w:r>
      <w:r w:rsidRPr="00D37773">
        <w:rPr>
          <w:sz w:val="28"/>
          <w:szCs w:val="28"/>
        </w:rPr>
        <w:t>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965200" w:rsidRPr="00D37773" w:rsidRDefault="00D30E83" w:rsidP="00965200">
      <w:pPr>
        <w:shd w:val="clear" w:color="auto" w:fill="FFFFFF"/>
        <w:tabs>
          <w:tab w:val="left" w:pos="567"/>
        </w:tabs>
        <w:spacing w:line="322" w:lineRule="exact"/>
        <w:ind w:left="567" w:hanging="567"/>
        <w:jc w:val="both"/>
      </w:pPr>
      <w:r w:rsidRPr="00D37773">
        <w:rPr>
          <w:spacing w:val="-2"/>
          <w:sz w:val="28"/>
          <w:szCs w:val="28"/>
        </w:rPr>
        <w:t xml:space="preserve">            </w:t>
      </w:r>
      <w:r w:rsidR="00965200" w:rsidRPr="00D37773">
        <w:rPr>
          <w:spacing w:val="-2"/>
          <w:sz w:val="28"/>
          <w:szCs w:val="28"/>
        </w:rPr>
        <w:t xml:space="preserve">Темы контроля определяются в соответствии с годовым планом работы Учреждения на основании проблемно-ориентированного анализа работы </w:t>
      </w:r>
      <w:r w:rsidR="00965200" w:rsidRPr="00D37773">
        <w:rPr>
          <w:sz w:val="28"/>
          <w:szCs w:val="28"/>
        </w:rPr>
        <w:t>Учреждения по итогам предыдущего учебного года.</w:t>
      </w:r>
    </w:p>
    <w:p w:rsidR="00965200" w:rsidRPr="00D37773" w:rsidRDefault="00D30E83" w:rsidP="00965200">
      <w:pPr>
        <w:shd w:val="clear" w:color="auto" w:fill="FFFFFF"/>
        <w:tabs>
          <w:tab w:val="left" w:pos="567"/>
        </w:tabs>
        <w:spacing w:line="322" w:lineRule="exact"/>
        <w:ind w:left="567" w:hanging="567"/>
        <w:jc w:val="both"/>
      </w:pPr>
      <w:r w:rsidRPr="00D37773">
        <w:t xml:space="preserve">               </w:t>
      </w:r>
      <w:r w:rsidR="00965200" w:rsidRPr="00D37773">
        <w:t xml:space="preserve"> </w:t>
      </w:r>
      <w:r w:rsidR="00965200" w:rsidRPr="00D37773">
        <w:rPr>
          <w:spacing w:val="-2"/>
          <w:sz w:val="28"/>
          <w:szCs w:val="28"/>
        </w:rPr>
        <w:t>В ходе тематического контроля:</w:t>
      </w:r>
    </w:p>
    <w:p w:rsidR="00965200" w:rsidRPr="00D37773" w:rsidRDefault="00965200" w:rsidP="00965200">
      <w:pPr>
        <w:numPr>
          <w:ilvl w:val="0"/>
          <w:numId w:val="5"/>
        </w:numPr>
        <w:shd w:val="clear" w:color="auto" w:fill="FFFFFF"/>
        <w:tabs>
          <w:tab w:val="left" w:pos="158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>проводятся тематические исследования (анкетирование, тестирование);</w:t>
      </w:r>
    </w:p>
    <w:p w:rsidR="00965200" w:rsidRPr="00D37773" w:rsidRDefault="00965200" w:rsidP="00965200">
      <w:pPr>
        <w:numPr>
          <w:ilvl w:val="0"/>
          <w:numId w:val="5"/>
        </w:numPr>
        <w:shd w:val="clear" w:color="auto" w:fill="FFFFFF"/>
        <w:tabs>
          <w:tab w:val="left" w:pos="158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анализируются практическая деятельность педагогических работников, </w:t>
      </w:r>
      <w:r w:rsidRPr="00D37773">
        <w:rPr>
          <w:spacing w:val="-2"/>
          <w:sz w:val="28"/>
          <w:szCs w:val="28"/>
        </w:rPr>
        <w:t xml:space="preserve">посещение занятий, другие мероприятия с детьми, родителями, режимные </w:t>
      </w:r>
      <w:r w:rsidRPr="00D37773">
        <w:rPr>
          <w:sz w:val="28"/>
          <w:szCs w:val="28"/>
        </w:rPr>
        <w:t>моменты, документация.</w:t>
      </w:r>
    </w:p>
    <w:p w:rsidR="00965200" w:rsidRPr="00D37773" w:rsidRDefault="00965200" w:rsidP="00217AB6">
      <w:pPr>
        <w:shd w:val="clear" w:color="auto" w:fill="FFFFFF"/>
        <w:tabs>
          <w:tab w:val="left" w:pos="567"/>
          <w:tab w:val="left" w:pos="965"/>
        </w:tabs>
        <w:spacing w:line="322" w:lineRule="exact"/>
        <w:ind w:left="567"/>
        <w:jc w:val="both"/>
      </w:pPr>
      <w:r w:rsidRPr="00D37773">
        <w:rPr>
          <w:spacing w:val="-2"/>
          <w:sz w:val="28"/>
          <w:szCs w:val="28"/>
        </w:rPr>
        <w:t>Одной из форм тематического контроля является персональный</w:t>
      </w:r>
      <w:r w:rsidRPr="00D37773">
        <w:rPr>
          <w:spacing w:val="-2"/>
          <w:sz w:val="28"/>
          <w:szCs w:val="28"/>
        </w:rPr>
        <w:br/>
      </w:r>
      <w:r w:rsidRPr="00D37773">
        <w:rPr>
          <w:spacing w:val="-1"/>
          <w:sz w:val="28"/>
          <w:szCs w:val="28"/>
        </w:rPr>
        <w:t xml:space="preserve">контроль. </w:t>
      </w:r>
    </w:p>
    <w:p w:rsidR="00965200" w:rsidRPr="00D37773" w:rsidRDefault="00D30E83" w:rsidP="00965200">
      <w:pPr>
        <w:shd w:val="clear" w:color="auto" w:fill="FFFFFF"/>
        <w:tabs>
          <w:tab w:val="left" w:pos="567"/>
          <w:tab w:val="left" w:pos="965"/>
        </w:tabs>
        <w:spacing w:line="322" w:lineRule="exact"/>
        <w:ind w:left="567" w:hanging="567"/>
        <w:jc w:val="both"/>
      </w:pPr>
      <w:r w:rsidRPr="00D37773">
        <w:rPr>
          <w:spacing w:val="-1"/>
          <w:sz w:val="28"/>
          <w:szCs w:val="28"/>
        </w:rPr>
        <w:t xml:space="preserve">              </w:t>
      </w:r>
      <w:r w:rsidR="00965200" w:rsidRPr="00D37773">
        <w:rPr>
          <w:spacing w:val="-1"/>
          <w:sz w:val="28"/>
          <w:szCs w:val="28"/>
        </w:rPr>
        <w:t xml:space="preserve">В ходе персонального контроля </w:t>
      </w:r>
      <w:proofErr w:type="gramStart"/>
      <w:r w:rsidR="00965200" w:rsidRPr="00D37773">
        <w:rPr>
          <w:spacing w:val="-1"/>
          <w:sz w:val="28"/>
          <w:szCs w:val="28"/>
        </w:rPr>
        <w:t>проверяющий</w:t>
      </w:r>
      <w:proofErr w:type="gramEnd"/>
      <w:r w:rsidR="00965200" w:rsidRPr="00D37773">
        <w:rPr>
          <w:spacing w:val="-1"/>
          <w:sz w:val="28"/>
          <w:szCs w:val="28"/>
        </w:rPr>
        <w:t xml:space="preserve"> изучает:</w:t>
      </w:r>
    </w:p>
    <w:p w:rsidR="00965200" w:rsidRPr="00D37773" w:rsidRDefault="00965200" w:rsidP="00965200">
      <w:pPr>
        <w:numPr>
          <w:ilvl w:val="0"/>
          <w:numId w:val="5"/>
        </w:numPr>
        <w:shd w:val="clear" w:color="auto" w:fill="FFFFFF"/>
        <w:tabs>
          <w:tab w:val="left" w:pos="158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>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965200" w:rsidRPr="00D37773" w:rsidRDefault="00965200" w:rsidP="00965200">
      <w:pPr>
        <w:numPr>
          <w:ilvl w:val="0"/>
          <w:numId w:val="5"/>
        </w:numPr>
        <w:shd w:val="clear" w:color="auto" w:fill="FFFFFF"/>
        <w:tabs>
          <w:tab w:val="left" w:pos="158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2"/>
          <w:sz w:val="28"/>
          <w:szCs w:val="28"/>
        </w:rPr>
        <w:lastRenderedPageBreak/>
        <w:t xml:space="preserve">уровень овладения педагогом новыми образовательными технологиями, </w:t>
      </w:r>
      <w:r w:rsidRPr="00D37773">
        <w:rPr>
          <w:spacing w:val="-1"/>
          <w:sz w:val="28"/>
          <w:szCs w:val="28"/>
        </w:rPr>
        <w:t>наиболее эффективными формами, методами и приемами обучения;</w:t>
      </w:r>
    </w:p>
    <w:p w:rsidR="00965200" w:rsidRPr="00D37773" w:rsidRDefault="00965200" w:rsidP="00965200">
      <w:pPr>
        <w:numPr>
          <w:ilvl w:val="0"/>
          <w:numId w:val="5"/>
        </w:numPr>
        <w:shd w:val="clear" w:color="auto" w:fill="FFFFFF"/>
        <w:tabs>
          <w:tab w:val="left" w:pos="158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>результаты работы педагога и пути их достижения;</w:t>
      </w:r>
    </w:p>
    <w:p w:rsidR="00965200" w:rsidRPr="00D37773" w:rsidRDefault="00965200" w:rsidP="00965200">
      <w:pPr>
        <w:numPr>
          <w:ilvl w:val="0"/>
          <w:numId w:val="5"/>
        </w:numPr>
        <w:shd w:val="clear" w:color="auto" w:fill="FFFFFF"/>
        <w:tabs>
          <w:tab w:val="left" w:pos="158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>способы повышения профессиональной квалификации педагога.</w:t>
      </w:r>
    </w:p>
    <w:p w:rsidR="00965200" w:rsidRPr="00D37773" w:rsidRDefault="00826F6D" w:rsidP="00826F6D">
      <w:pPr>
        <w:shd w:val="clear" w:color="auto" w:fill="FFFFFF"/>
        <w:tabs>
          <w:tab w:val="left" w:pos="567"/>
          <w:tab w:val="left" w:pos="965"/>
        </w:tabs>
        <w:spacing w:line="322" w:lineRule="exact"/>
        <w:ind w:left="567"/>
        <w:jc w:val="both"/>
      </w:pPr>
      <w:r w:rsidRPr="00D37773">
        <w:rPr>
          <w:b/>
          <w:spacing w:val="-1"/>
          <w:sz w:val="28"/>
          <w:szCs w:val="28"/>
        </w:rPr>
        <w:t>К</w:t>
      </w:r>
      <w:r w:rsidR="00965200" w:rsidRPr="00D37773">
        <w:rPr>
          <w:b/>
          <w:spacing w:val="-1"/>
          <w:sz w:val="28"/>
          <w:szCs w:val="28"/>
        </w:rPr>
        <w:t>омплексн</w:t>
      </w:r>
      <w:r w:rsidRPr="00D37773">
        <w:rPr>
          <w:b/>
          <w:spacing w:val="-1"/>
          <w:sz w:val="28"/>
          <w:szCs w:val="28"/>
        </w:rPr>
        <w:t>ый (фронтальный) контроль</w:t>
      </w:r>
      <w:r w:rsidR="00965200" w:rsidRPr="00D37773">
        <w:rPr>
          <w:spacing w:val="-1"/>
          <w:sz w:val="28"/>
          <w:szCs w:val="28"/>
        </w:rPr>
        <w:t xml:space="preserve">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</w:t>
      </w:r>
      <w:r w:rsidR="00965200" w:rsidRPr="00D37773">
        <w:rPr>
          <w:sz w:val="28"/>
          <w:szCs w:val="28"/>
        </w:rPr>
        <w:t>материалы для глубокого педагогического анализа, выводов и помогает определить дальнейшие направления в работе.</w:t>
      </w:r>
    </w:p>
    <w:p w:rsidR="00965200" w:rsidRPr="00D37773" w:rsidRDefault="00826F6D" w:rsidP="00826F6D">
      <w:pPr>
        <w:shd w:val="clear" w:color="auto" w:fill="FFFFFF"/>
        <w:tabs>
          <w:tab w:val="left" w:pos="567"/>
        </w:tabs>
        <w:spacing w:before="317" w:line="322" w:lineRule="exact"/>
        <w:jc w:val="center"/>
      </w:pPr>
      <w:r w:rsidRPr="00D37773">
        <w:rPr>
          <w:b/>
          <w:bCs/>
          <w:sz w:val="28"/>
          <w:szCs w:val="28"/>
        </w:rPr>
        <w:t>5.</w:t>
      </w:r>
      <w:r w:rsidR="00965200" w:rsidRPr="00D37773">
        <w:rPr>
          <w:b/>
          <w:bCs/>
          <w:sz w:val="28"/>
          <w:szCs w:val="28"/>
        </w:rPr>
        <w:t>Организация управления Контрольной деятельностью</w:t>
      </w:r>
    </w:p>
    <w:p w:rsidR="00965200" w:rsidRPr="00D37773" w:rsidRDefault="00965200" w:rsidP="00965200">
      <w:pPr>
        <w:numPr>
          <w:ilvl w:val="1"/>
          <w:numId w:val="12"/>
        </w:numPr>
        <w:shd w:val="clear" w:color="auto" w:fill="FFFFFF"/>
        <w:tabs>
          <w:tab w:val="left" w:pos="567"/>
        </w:tabs>
        <w:spacing w:line="322" w:lineRule="exact"/>
        <w:ind w:left="567" w:hanging="567"/>
        <w:jc w:val="both"/>
        <w:rPr>
          <w:spacing w:val="-8"/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Контрольную деятельность в дошкольном блоке Учреждения </w:t>
      </w:r>
      <w:r w:rsidRPr="00D37773">
        <w:rPr>
          <w:spacing w:val="-2"/>
          <w:sz w:val="28"/>
          <w:szCs w:val="28"/>
        </w:rPr>
        <w:t>осуществляет заведующ</w:t>
      </w:r>
      <w:r w:rsidR="00075878">
        <w:rPr>
          <w:spacing w:val="-2"/>
          <w:sz w:val="28"/>
          <w:szCs w:val="28"/>
        </w:rPr>
        <w:t>ая,</w:t>
      </w:r>
      <w:r w:rsidRPr="00D37773">
        <w:rPr>
          <w:spacing w:val="-2"/>
          <w:sz w:val="28"/>
          <w:szCs w:val="28"/>
        </w:rPr>
        <w:t xml:space="preserve"> медицинская сестра, </w:t>
      </w:r>
      <w:r w:rsidRPr="00D37773">
        <w:rPr>
          <w:spacing w:val="-1"/>
          <w:sz w:val="28"/>
          <w:szCs w:val="28"/>
        </w:rPr>
        <w:t>педагогические и иные работники, назначенные заведующей.</w:t>
      </w:r>
    </w:p>
    <w:p w:rsidR="00965200" w:rsidRPr="00D37773" w:rsidRDefault="00965200" w:rsidP="00965200">
      <w:pPr>
        <w:numPr>
          <w:ilvl w:val="1"/>
          <w:numId w:val="12"/>
        </w:numPr>
        <w:shd w:val="clear" w:color="auto" w:fill="FFFFFF"/>
        <w:tabs>
          <w:tab w:val="left" w:pos="567"/>
        </w:tabs>
        <w:spacing w:line="322" w:lineRule="exact"/>
        <w:ind w:left="567" w:hanging="567"/>
        <w:jc w:val="both"/>
        <w:rPr>
          <w:spacing w:val="-8"/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Система контроля, контрольная деятельность является составной частью </w:t>
      </w:r>
      <w:r w:rsidRPr="00D37773">
        <w:rPr>
          <w:sz w:val="28"/>
          <w:szCs w:val="28"/>
        </w:rPr>
        <w:t>годового плана работы Учреждения.</w:t>
      </w:r>
    </w:p>
    <w:p w:rsidR="00965200" w:rsidRPr="00D37773" w:rsidRDefault="00965200" w:rsidP="00965200">
      <w:pPr>
        <w:numPr>
          <w:ilvl w:val="1"/>
          <w:numId w:val="12"/>
        </w:numPr>
        <w:shd w:val="clear" w:color="auto" w:fill="FFFFFF"/>
        <w:tabs>
          <w:tab w:val="left" w:pos="567"/>
        </w:tabs>
        <w:spacing w:line="322" w:lineRule="exact"/>
        <w:ind w:left="567" w:hanging="567"/>
        <w:jc w:val="both"/>
        <w:rPr>
          <w:spacing w:val="-8"/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Заведующая не позднее, чем за две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</w:t>
      </w:r>
      <w:r w:rsidRPr="00D37773">
        <w:rPr>
          <w:sz w:val="28"/>
          <w:szCs w:val="28"/>
        </w:rPr>
        <w:t>проверяющих план-задание предстоящего контроля.</w:t>
      </w:r>
    </w:p>
    <w:p w:rsidR="00965200" w:rsidRPr="00D37773" w:rsidRDefault="00965200" w:rsidP="00965200">
      <w:pPr>
        <w:numPr>
          <w:ilvl w:val="1"/>
          <w:numId w:val="12"/>
        </w:numPr>
        <w:shd w:val="clear" w:color="auto" w:fill="FFFFFF"/>
        <w:tabs>
          <w:tab w:val="left" w:pos="567"/>
        </w:tabs>
        <w:spacing w:line="322" w:lineRule="exact"/>
        <w:ind w:left="567" w:hanging="567"/>
        <w:jc w:val="both"/>
        <w:rPr>
          <w:spacing w:val="-8"/>
          <w:sz w:val="28"/>
          <w:szCs w:val="28"/>
        </w:rPr>
      </w:pPr>
      <w:r w:rsidRPr="00D37773">
        <w:rPr>
          <w:spacing w:val="-1"/>
          <w:sz w:val="28"/>
          <w:szCs w:val="28"/>
        </w:rPr>
        <w:t>План-задание предстоящего контроля с</w:t>
      </w:r>
      <w:r w:rsidR="00BB7B1C">
        <w:rPr>
          <w:spacing w:val="-1"/>
          <w:sz w:val="28"/>
          <w:szCs w:val="28"/>
        </w:rPr>
        <w:t>оставляется заведующей ДОУ и медсестрой ДОУ</w:t>
      </w:r>
      <w:proofErr w:type="gramStart"/>
      <w:r w:rsidR="00BB7B1C">
        <w:rPr>
          <w:spacing w:val="-1"/>
          <w:sz w:val="28"/>
          <w:szCs w:val="28"/>
        </w:rPr>
        <w:t>.</w:t>
      </w:r>
      <w:r w:rsidRPr="00D37773">
        <w:rPr>
          <w:spacing w:val="-1"/>
          <w:sz w:val="28"/>
          <w:szCs w:val="28"/>
        </w:rPr>
        <w:t xml:space="preserve">. </w:t>
      </w:r>
      <w:proofErr w:type="gramEnd"/>
      <w:r w:rsidRPr="00D37773">
        <w:rPr>
          <w:spacing w:val="-1"/>
          <w:sz w:val="28"/>
          <w:szCs w:val="28"/>
        </w:rPr>
        <w:t xml:space="preserve">План-задание определяет вопросы конкретной проверки и </w:t>
      </w:r>
      <w:r w:rsidRPr="00D37773">
        <w:rPr>
          <w:spacing w:val="-2"/>
          <w:sz w:val="28"/>
          <w:szCs w:val="28"/>
        </w:rPr>
        <w:t xml:space="preserve">должен обеспечить достоверность и сравнимость результатов контроля для </w:t>
      </w:r>
      <w:r w:rsidRPr="00D37773">
        <w:rPr>
          <w:sz w:val="28"/>
          <w:szCs w:val="28"/>
        </w:rPr>
        <w:t>подготовки итогового документа.</w:t>
      </w:r>
    </w:p>
    <w:p w:rsidR="00965200" w:rsidRPr="00D37773" w:rsidRDefault="00965200" w:rsidP="00965200">
      <w:pPr>
        <w:numPr>
          <w:ilvl w:val="1"/>
          <w:numId w:val="12"/>
        </w:numPr>
        <w:shd w:val="clear" w:color="auto" w:fill="FFFFFF"/>
        <w:tabs>
          <w:tab w:val="left" w:pos="567"/>
        </w:tabs>
        <w:spacing w:line="322" w:lineRule="exact"/>
        <w:ind w:left="567" w:hanging="567"/>
        <w:jc w:val="both"/>
        <w:rPr>
          <w:spacing w:val="-8"/>
          <w:sz w:val="28"/>
          <w:szCs w:val="28"/>
        </w:rPr>
      </w:pPr>
      <w:r w:rsidRPr="00D37773">
        <w:rPr>
          <w:sz w:val="28"/>
          <w:szCs w:val="28"/>
        </w:rPr>
        <w:t xml:space="preserve">Периодичность и виды контрольной деятельности определяются </w:t>
      </w:r>
      <w:r w:rsidRPr="00D37773">
        <w:rPr>
          <w:spacing w:val="-1"/>
          <w:sz w:val="28"/>
          <w:szCs w:val="28"/>
        </w:rPr>
        <w:t xml:space="preserve">необходимостью получения объективной информации о реальном состоянии </w:t>
      </w:r>
      <w:r w:rsidRPr="00D37773">
        <w:rPr>
          <w:sz w:val="28"/>
          <w:szCs w:val="28"/>
        </w:rPr>
        <w:t xml:space="preserve">дел и результатах педагогической деятельности. Нормирование и тематика </w:t>
      </w:r>
      <w:r w:rsidRPr="00D37773">
        <w:rPr>
          <w:spacing w:val="-2"/>
          <w:sz w:val="28"/>
          <w:szCs w:val="28"/>
        </w:rPr>
        <w:t xml:space="preserve">проверок находятся в исключительной компетенции заведующей </w:t>
      </w:r>
      <w:r w:rsidR="00D37773">
        <w:rPr>
          <w:spacing w:val="-2"/>
          <w:sz w:val="28"/>
          <w:szCs w:val="28"/>
        </w:rPr>
        <w:t>дошкольным образовательным у</w:t>
      </w:r>
      <w:r w:rsidRPr="00D37773">
        <w:rPr>
          <w:spacing w:val="-2"/>
          <w:sz w:val="28"/>
          <w:szCs w:val="28"/>
        </w:rPr>
        <w:t>чреждени</w:t>
      </w:r>
      <w:r w:rsidR="00D37773">
        <w:rPr>
          <w:spacing w:val="-2"/>
          <w:sz w:val="28"/>
          <w:szCs w:val="28"/>
        </w:rPr>
        <w:t>ем</w:t>
      </w:r>
      <w:r w:rsidRPr="00D37773">
        <w:rPr>
          <w:spacing w:val="-2"/>
          <w:sz w:val="28"/>
          <w:szCs w:val="28"/>
        </w:rPr>
        <w:t>.</w:t>
      </w:r>
    </w:p>
    <w:p w:rsidR="00965200" w:rsidRPr="00D37773" w:rsidRDefault="00965200" w:rsidP="00965200">
      <w:pPr>
        <w:numPr>
          <w:ilvl w:val="1"/>
          <w:numId w:val="12"/>
        </w:numPr>
        <w:shd w:val="clear" w:color="auto" w:fill="FFFFFF"/>
        <w:tabs>
          <w:tab w:val="left" w:pos="567"/>
        </w:tabs>
        <w:spacing w:line="322" w:lineRule="exact"/>
        <w:ind w:left="567" w:hanging="567"/>
        <w:jc w:val="both"/>
        <w:rPr>
          <w:spacing w:val="-8"/>
          <w:sz w:val="28"/>
          <w:szCs w:val="28"/>
        </w:rPr>
      </w:pPr>
      <w:r w:rsidRPr="00D37773">
        <w:rPr>
          <w:spacing w:val="-2"/>
          <w:sz w:val="28"/>
          <w:szCs w:val="28"/>
        </w:rPr>
        <w:t>Основания для контрольной деятельности:</w:t>
      </w:r>
    </w:p>
    <w:p w:rsidR="00965200" w:rsidRPr="00D37773" w:rsidRDefault="00965200" w:rsidP="00965200">
      <w:pPr>
        <w:numPr>
          <w:ilvl w:val="0"/>
          <w:numId w:val="13"/>
        </w:num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</w:pPr>
      <w:r w:rsidRPr="00D37773">
        <w:rPr>
          <w:spacing w:val="-1"/>
          <w:sz w:val="28"/>
          <w:szCs w:val="28"/>
        </w:rPr>
        <w:t>заявление педагогического работника на аттестацию;</w:t>
      </w:r>
    </w:p>
    <w:p w:rsidR="00965200" w:rsidRPr="00D37773" w:rsidRDefault="00965200" w:rsidP="00965200">
      <w:pPr>
        <w:numPr>
          <w:ilvl w:val="0"/>
          <w:numId w:val="13"/>
        </w:num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</w:pPr>
      <w:r w:rsidRPr="00D37773">
        <w:rPr>
          <w:spacing w:val="-3"/>
          <w:sz w:val="28"/>
          <w:szCs w:val="28"/>
        </w:rPr>
        <w:t>план-график контроля;</w:t>
      </w:r>
    </w:p>
    <w:p w:rsidR="00965200" w:rsidRPr="00D37773" w:rsidRDefault="00965200" w:rsidP="00965200">
      <w:pPr>
        <w:numPr>
          <w:ilvl w:val="0"/>
          <w:numId w:val="13"/>
        </w:num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</w:pPr>
      <w:r w:rsidRPr="00D37773">
        <w:rPr>
          <w:spacing w:val="-1"/>
          <w:sz w:val="28"/>
          <w:szCs w:val="28"/>
        </w:rPr>
        <w:t xml:space="preserve">задание руководства Учредителя - проверка состояния дел для подготовки </w:t>
      </w:r>
      <w:r w:rsidRPr="00D37773">
        <w:rPr>
          <w:sz w:val="28"/>
          <w:szCs w:val="28"/>
        </w:rPr>
        <w:t>управленческих решений;</w:t>
      </w:r>
    </w:p>
    <w:p w:rsidR="00965200" w:rsidRPr="00D37773" w:rsidRDefault="00965200" w:rsidP="00965200">
      <w:pPr>
        <w:numPr>
          <w:ilvl w:val="0"/>
          <w:numId w:val="13"/>
        </w:num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</w:pPr>
      <w:r w:rsidRPr="00D37773">
        <w:rPr>
          <w:spacing w:val="-2"/>
          <w:sz w:val="28"/>
          <w:szCs w:val="28"/>
        </w:rPr>
        <w:t xml:space="preserve">обращение физических и юридических лиц по поводу нарушений в области </w:t>
      </w:r>
      <w:r w:rsidRPr="00D37773">
        <w:rPr>
          <w:sz w:val="28"/>
          <w:szCs w:val="28"/>
        </w:rPr>
        <w:t>образования - оперативный контроль.</w:t>
      </w:r>
    </w:p>
    <w:p w:rsidR="00965200" w:rsidRPr="00D37773" w:rsidRDefault="00965200" w:rsidP="00965200">
      <w:pPr>
        <w:numPr>
          <w:ilvl w:val="1"/>
          <w:numId w:val="12"/>
        </w:num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1"/>
          <w:sz w:val="28"/>
          <w:szCs w:val="28"/>
        </w:rPr>
        <w:t xml:space="preserve">Продолжительность тематических или комплексных (фронтальных) </w:t>
      </w:r>
      <w:r w:rsidRPr="00D37773">
        <w:rPr>
          <w:spacing w:val="-2"/>
          <w:sz w:val="28"/>
          <w:szCs w:val="28"/>
        </w:rPr>
        <w:t>проверок не должна превышать 5-10 дней, с посещением не более 5 занятий, исследованием режимных моментов и других мероприятий.</w:t>
      </w:r>
    </w:p>
    <w:p w:rsidR="00965200" w:rsidRDefault="00965200" w:rsidP="00965200">
      <w:pPr>
        <w:numPr>
          <w:ilvl w:val="1"/>
          <w:numId w:val="12"/>
        </w:num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D37773">
        <w:rPr>
          <w:spacing w:val="-2"/>
          <w:sz w:val="28"/>
          <w:szCs w:val="28"/>
        </w:rPr>
        <w:t>План-график контроля в Учреждении разрабатывается с учетом плана-</w:t>
      </w:r>
      <w:r w:rsidRPr="00D37773">
        <w:rPr>
          <w:spacing w:val="-1"/>
          <w:sz w:val="28"/>
          <w:szCs w:val="28"/>
        </w:rPr>
        <w:t>графика контроля Учр</w:t>
      </w:r>
      <w:r w:rsidRPr="00602CB8">
        <w:rPr>
          <w:spacing w:val="-1"/>
          <w:sz w:val="28"/>
          <w:szCs w:val="28"/>
        </w:rPr>
        <w:t xml:space="preserve">едителя и доводится до сведения работников в начале </w:t>
      </w:r>
      <w:r w:rsidRPr="00602CB8">
        <w:rPr>
          <w:sz w:val="28"/>
          <w:szCs w:val="28"/>
        </w:rPr>
        <w:t>нового учебного года.</w:t>
      </w:r>
    </w:p>
    <w:p w:rsidR="00965200" w:rsidRDefault="00965200" w:rsidP="00965200">
      <w:pPr>
        <w:numPr>
          <w:ilvl w:val="1"/>
          <w:numId w:val="12"/>
        </w:num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proofErr w:type="gramStart"/>
      <w:r w:rsidRPr="00602CB8">
        <w:rPr>
          <w:spacing w:val="-3"/>
          <w:sz w:val="28"/>
          <w:szCs w:val="28"/>
        </w:rPr>
        <w:lastRenderedPageBreak/>
        <w:t>Проверяющий</w:t>
      </w:r>
      <w:proofErr w:type="gramEnd"/>
      <w:r w:rsidRPr="00602CB8">
        <w:rPr>
          <w:spacing w:val="-3"/>
          <w:sz w:val="28"/>
          <w:szCs w:val="28"/>
        </w:rPr>
        <w:t xml:space="preserve"> имеет право запрашивать необходимую информацию, </w:t>
      </w:r>
      <w:r w:rsidRPr="00602CB8">
        <w:rPr>
          <w:spacing w:val="-2"/>
          <w:sz w:val="28"/>
          <w:szCs w:val="28"/>
        </w:rPr>
        <w:t>изучать документацию, относящуюся к предмету контроля.</w:t>
      </w:r>
    </w:p>
    <w:p w:rsidR="00965200" w:rsidRDefault="00965200" w:rsidP="00965200">
      <w:pPr>
        <w:numPr>
          <w:ilvl w:val="1"/>
          <w:numId w:val="12"/>
        </w:num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602CB8">
        <w:rPr>
          <w:sz w:val="28"/>
          <w:szCs w:val="28"/>
        </w:rPr>
        <w:t xml:space="preserve">При обнаружении в ходе контрольной деятельности нарушений </w:t>
      </w:r>
      <w:r w:rsidRPr="00602CB8">
        <w:rPr>
          <w:spacing w:val="-2"/>
          <w:sz w:val="28"/>
          <w:szCs w:val="28"/>
        </w:rPr>
        <w:t xml:space="preserve">законодательства РФ в области образования о них сообщается руководителю </w:t>
      </w:r>
      <w:r w:rsidRPr="00602CB8">
        <w:rPr>
          <w:sz w:val="28"/>
          <w:szCs w:val="28"/>
        </w:rPr>
        <w:t>Учреждения.</w:t>
      </w:r>
    </w:p>
    <w:p w:rsidR="00965200" w:rsidRDefault="00965200" w:rsidP="00965200">
      <w:pPr>
        <w:numPr>
          <w:ilvl w:val="1"/>
          <w:numId w:val="12"/>
        </w:num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602CB8">
        <w:rPr>
          <w:spacing w:val="-2"/>
          <w:sz w:val="28"/>
          <w:szCs w:val="28"/>
        </w:rPr>
        <w:t xml:space="preserve">При проведении планового контроля не требуется дополнительного </w:t>
      </w:r>
      <w:r w:rsidRPr="00602CB8">
        <w:rPr>
          <w:spacing w:val="-1"/>
          <w:sz w:val="28"/>
          <w:szCs w:val="28"/>
        </w:rPr>
        <w:t>предупреждения, если в месячном плане указаны сроки контроля.</w:t>
      </w:r>
    </w:p>
    <w:p w:rsidR="00965200" w:rsidRDefault="00965200" w:rsidP="00965200">
      <w:pPr>
        <w:numPr>
          <w:ilvl w:val="1"/>
          <w:numId w:val="12"/>
        </w:num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602CB8">
        <w:rPr>
          <w:spacing w:val="-1"/>
          <w:sz w:val="28"/>
          <w:szCs w:val="28"/>
        </w:rPr>
        <w:t xml:space="preserve">При проведении оперативных (экстренных) проверок педагогические и </w:t>
      </w:r>
      <w:r w:rsidRPr="00602CB8">
        <w:rPr>
          <w:sz w:val="28"/>
          <w:szCs w:val="28"/>
        </w:rPr>
        <w:t>другие работники могут не предупреждаться заранее.</w:t>
      </w:r>
    </w:p>
    <w:p w:rsidR="00965200" w:rsidRPr="00602CB8" w:rsidRDefault="00965200" w:rsidP="00965200">
      <w:p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602CB8">
        <w:rPr>
          <w:spacing w:val="-1"/>
          <w:sz w:val="28"/>
          <w:szCs w:val="28"/>
        </w:rPr>
        <w:t xml:space="preserve">Экстренным случаем считается письменная жалоба родителей (законных представителей) на нарушение прав воспитанника, законодательства об </w:t>
      </w:r>
      <w:r w:rsidRPr="00602CB8">
        <w:rPr>
          <w:spacing w:val="-2"/>
          <w:sz w:val="28"/>
          <w:szCs w:val="28"/>
        </w:rPr>
        <w:t xml:space="preserve">образовании, а также случаи грубого нарушения законодательства РФ, трудовой </w:t>
      </w:r>
      <w:r w:rsidRPr="00602CB8">
        <w:rPr>
          <w:sz w:val="28"/>
          <w:szCs w:val="28"/>
        </w:rPr>
        <w:t>дисциплины работниками Учреждения.</w:t>
      </w:r>
    </w:p>
    <w:p w:rsidR="00965200" w:rsidRPr="00602CB8" w:rsidRDefault="00965200" w:rsidP="00965200">
      <w:pPr>
        <w:numPr>
          <w:ilvl w:val="1"/>
          <w:numId w:val="12"/>
        </w:num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602CB8">
        <w:rPr>
          <w:spacing w:val="-1"/>
          <w:sz w:val="28"/>
          <w:szCs w:val="28"/>
        </w:rPr>
        <w:t>Результаты контрольной деятельности оформляются в виде:</w:t>
      </w:r>
    </w:p>
    <w:p w:rsidR="00965200" w:rsidRDefault="00965200" w:rsidP="00965200">
      <w:pPr>
        <w:numPr>
          <w:ilvl w:val="0"/>
          <w:numId w:val="6"/>
        </w:numPr>
        <w:shd w:val="clear" w:color="auto" w:fill="FFFFFF"/>
        <w:tabs>
          <w:tab w:val="left" w:pos="163"/>
          <w:tab w:val="left" w:pos="567"/>
        </w:tabs>
        <w:spacing w:before="5" w:line="322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аналитической справки;</w:t>
      </w:r>
    </w:p>
    <w:p w:rsidR="00965200" w:rsidRDefault="00965200" w:rsidP="00965200">
      <w:pPr>
        <w:numPr>
          <w:ilvl w:val="0"/>
          <w:numId w:val="6"/>
        </w:num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справки о результатах контроля;</w:t>
      </w:r>
    </w:p>
    <w:p w:rsidR="00965200" w:rsidRDefault="00965200" w:rsidP="00965200">
      <w:pPr>
        <w:numPr>
          <w:ilvl w:val="0"/>
          <w:numId w:val="6"/>
        </w:num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доклада о состоянии дел по проверяемому вопросу и др.</w:t>
      </w:r>
    </w:p>
    <w:p w:rsidR="00965200" w:rsidRPr="00602CB8" w:rsidRDefault="00965200" w:rsidP="00965200">
      <w:pPr>
        <w:shd w:val="clear" w:color="auto" w:fill="FFFFFF"/>
        <w:tabs>
          <w:tab w:val="left" w:pos="163"/>
          <w:tab w:val="left" w:pos="567"/>
        </w:tabs>
        <w:spacing w:line="322" w:lineRule="exact"/>
        <w:ind w:left="567" w:hanging="567"/>
        <w:jc w:val="both"/>
        <w:rPr>
          <w:sz w:val="28"/>
          <w:szCs w:val="28"/>
        </w:rPr>
      </w:pPr>
      <w:r w:rsidRPr="00602CB8">
        <w:rPr>
          <w:spacing w:val="-1"/>
          <w:sz w:val="28"/>
          <w:szCs w:val="28"/>
        </w:rPr>
        <w:t xml:space="preserve">Итоговый материал должен содержать констатацию фактов, выводы и при </w:t>
      </w:r>
      <w:r w:rsidRPr="00602CB8">
        <w:rPr>
          <w:sz w:val="28"/>
          <w:szCs w:val="28"/>
        </w:rPr>
        <w:t>необходимости предложения.</w:t>
      </w:r>
    </w:p>
    <w:p w:rsidR="00965200" w:rsidRDefault="00965200" w:rsidP="00965200">
      <w:pPr>
        <w:numPr>
          <w:ilvl w:val="1"/>
          <w:numId w:val="12"/>
        </w:numPr>
        <w:shd w:val="clear" w:color="auto" w:fill="FFFFFF"/>
        <w:tabs>
          <w:tab w:val="left" w:pos="567"/>
          <w:tab w:val="left" w:pos="893"/>
        </w:tabs>
        <w:spacing w:line="322" w:lineRule="exact"/>
        <w:ind w:left="567" w:hanging="567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>Информация о результатах контрольной деятельности доводится до работников Учреждения в течение 7 дней с момента завершения проверки.</w:t>
      </w:r>
    </w:p>
    <w:p w:rsidR="00965200" w:rsidRDefault="00965200" w:rsidP="00965200">
      <w:pPr>
        <w:numPr>
          <w:ilvl w:val="1"/>
          <w:numId w:val="12"/>
        </w:numPr>
        <w:shd w:val="clear" w:color="auto" w:fill="FFFFFF"/>
        <w:tabs>
          <w:tab w:val="left" w:pos="567"/>
          <w:tab w:val="left" w:pos="893"/>
        </w:tabs>
        <w:spacing w:line="322" w:lineRule="exact"/>
        <w:ind w:left="567" w:hanging="567"/>
        <w:jc w:val="both"/>
        <w:rPr>
          <w:spacing w:val="-6"/>
          <w:sz w:val="28"/>
          <w:szCs w:val="28"/>
        </w:rPr>
      </w:pPr>
      <w:r w:rsidRPr="00787542">
        <w:rPr>
          <w:sz w:val="28"/>
          <w:szCs w:val="28"/>
        </w:rPr>
        <w:t xml:space="preserve">Проверяющие и проверяемые после ознакомления с результатами </w:t>
      </w:r>
      <w:r w:rsidRPr="00787542">
        <w:rPr>
          <w:spacing w:val="-1"/>
          <w:sz w:val="28"/>
          <w:szCs w:val="28"/>
        </w:rPr>
        <w:t xml:space="preserve">контрольной деятельности должны поставить подписи под итоговым документом. При этом </w:t>
      </w:r>
      <w:proofErr w:type="gramStart"/>
      <w:r w:rsidRPr="00787542">
        <w:rPr>
          <w:spacing w:val="-1"/>
          <w:sz w:val="28"/>
          <w:szCs w:val="28"/>
        </w:rPr>
        <w:t>проверяемые</w:t>
      </w:r>
      <w:proofErr w:type="gramEnd"/>
      <w:r w:rsidRPr="00787542">
        <w:rPr>
          <w:spacing w:val="-1"/>
          <w:sz w:val="28"/>
          <w:szCs w:val="28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787542">
        <w:rPr>
          <w:spacing w:val="-1"/>
          <w:sz w:val="28"/>
          <w:szCs w:val="28"/>
        </w:rPr>
        <w:t>проверяемого</w:t>
      </w:r>
      <w:proofErr w:type="gramEnd"/>
      <w:r w:rsidRPr="00787542">
        <w:rPr>
          <w:spacing w:val="-1"/>
          <w:sz w:val="28"/>
          <w:szCs w:val="28"/>
        </w:rPr>
        <w:t xml:space="preserve">, запись об этом делает </w:t>
      </w:r>
      <w:r w:rsidRPr="00787542">
        <w:rPr>
          <w:spacing w:val="-2"/>
          <w:sz w:val="28"/>
          <w:szCs w:val="28"/>
        </w:rPr>
        <w:t>председатель комиссии, осуществляющий проверку, или заведующая Учреждением.</w:t>
      </w:r>
    </w:p>
    <w:p w:rsidR="00965200" w:rsidRPr="00787542" w:rsidRDefault="00965200" w:rsidP="00965200">
      <w:pPr>
        <w:numPr>
          <w:ilvl w:val="1"/>
          <w:numId w:val="12"/>
        </w:numPr>
        <w:shd w:val="clear" w:color="auto" w:fill="FFFFFF"/>
        <w:tabs>
          <w:tab w:val="left" w:pos="567"/>
          <w:tab w:val="left" w:pos="893"/>
        </w:tabs>
        <w:spacing w:line="322" w:lineRule="exact"/>
        <w:ind w:left="567" w:hanging="567"/>
        <w:jc w:val="both"/>
        <w:rPr>
          <w:spacing w:val="-6"/>
          <w:sz w:val="28"/>
          <w:szCs w:val="28"/>
        </w:rPr>
      </w:pPr>
      <w:r w:rsidRPr="00787542">
        <w:rPr>
          <w:spacing w:val="-2"/>
          <w:sz w:val="28"/>
          <w:szCs w:val="28"/>
        </w:rPr>
        <w:t xml:space="preserve">По итогам контроля, в зависимости от его формы, целей, задач, а также с </w:t>
      </w:r>
      <w:r w:rsidRPr="00787542">
        <w:rPr>
          <w:sz w:val="28"/>
          <w:szCs w:val="28"/>
        </w:rPr>
        <w:t>учетом реального положения дел:</w:t>
      </w:r>
    </w:p>
    <w:p w:rsidR="00965200" w:rsidRDefault="00965200" w:rsidP="00965200">
      <w:pPr>
        <w:tabs>
          <w:tab w:val="left" w:pos="567"/>
        </w:tabs>
        <w:ind w:left="567" w:hanging="567"/>
        <w:jc w:val="both"/>
        <w:rPr>
          <w:sz w:val="2"/>
          <w:szCs w:val="2"/>
        </w:rPr>
      </w:pP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1013"/>
        </w:tabs>
        <w:spacing w:before="5" w:line="322" w:lineRule="exact"/>
        <w:ind w:left="567" w:hanging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прово</w:t>
      </w:r>
      <w:r w:rsidR="009733B6">
        <w:rPr>
          <w:spacing w:val="-1"/>
          <w:sz w:val="28"/>
          <w:szCs w:val="28"/>
        </w:rPr>
        <w:t>дятся заседания педагогического совета</w:t>
      </w:r>
      <w:r>
        <w:rPr>
          <w:spacing w:val="-1"/>
          <w:sz w:val="28"/>
          <w:szCs w:val="28"/>
        </w:rPr>
        <w:t xml:space="preserve">, производственные заседания, </w:t>
      </w:r>
      <w:r>
        <w:rPr>
          <w:sz w:val="28"/>
          <w:szCs w:val="28"/>
        </w:rPr>
        <w:t>рабочие совещания с педагогическим составом;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1013"/>
        </w:tabs>
        <w:spacing w:before="5" w:line="322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сделанные замечания и предложения фиксируются в документации </w:t>
      </w:r>
      <w:r>
        <w:rPr>
          <w:sz w:val="28"/>
          <w:szCs w:val="28"/>
        </w:rPr>
        <w:t>согласно номенклатуре дел Учреждения;</w:t>
      </w:r>
    </w:p>
    <w:p w:rsidR="00965200" w:rsidRPr="00787542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1013"/>
        </w:tabs>
        <w:spacing w:before="5" w:line="322" w:lineRule="exact"/>
        <w:ind w:left="567" w:hanging="567"/>
        <w:jc w:val="both"/>
        <w:rPr>
          <w:sz w:val="28"/>
          <w:szCs w:val="28"/>
        </w:rPr>
      </w:pPr>
      <w:r w:rsidRPr="00787542">
        <w:rPr>
          <w:spacing w:val="-2"/>
          <w:sz w:val="28"/>
          <w:szCs w:val="28"/>
        </w:rPr>
        <w:t>результаты контроля могут учитываться при аттестации педагогических</w:t>
      </w:r>
      <w:r w:rsidRPr="00787542">
        <w:rPr>
          <w:spacing w:val="-2"/>
          <w:sz w:val="28"/>
          <w:szCs w:val="28"/>
        </w:rPr>
        <w:br/>
      </w:r>
      <w:r w:rsidRPr="00787542">
        <w:rPr>
          <w:spacing w:val="-1"/>
          <w:sz w:val="28"/>
          <w:szCs w:val="28"/>
        </w:rPr>
        <w:t>работников, но не являются основанием для заключения</w:t>
      </w:r>
      <w:r w:rsidRPr="00787542">
        <w:rPr>
          <w:spacing w:val="-1"/>
          <w:sz w:val="28"/>
          <w:szCs w:val="28"/>
        </w:rPr>
        <w:br/>
      </w:r>
      <w:r w:rsidRPr="00787542">
        <w:rPr>
          <w:sz w:val="28"/>
          <w:szCs w:val="28"/>
        </w:rPr>
        <w:t>аттестационной комиссии.</w:t>
      </w:r>
    </w:p>
    <w:p w:rsidR="00965200" w:rsidRDefault="00965200" w:rsidP="00965200">
      <w:pPr>
        <w:numPr>
          <w:ilvl w:val="1"/>
          <w:numId w:val="12"/>
        </w:numPr>
        <w:shd w:val="clear" w:color="auto" w:fill="FFFFFF"/>
        <w:tabs>
          <w:tab w:val="left" w:pos="567"/>
          <w:tab w:val="left" w:pos="898"/>
        </w:tabs>
        <w:spacing w:line="322" w:lineRule="exact"/>
        <w:ind w:left="567" w:hanging="567"/>
        <w:jc w:val="both"/>
      </w:pPr>
      <w:r>
        <w:rPr>
          <w:spacing w:val="-3"/>
          <w:sz w:val="28"/>
          <w:szCs w:val="28"/>
        </w:rPr>
        <w:t>Заведующая Учреждением  по результатам контроля принимает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следующие решения:</w:t>
      </w:r>
    </w:p>
    <w:p w:rsidR="00965200" w:rsidRDefault="00965200" w:rsidP="00965200">
      <w:pPr>
        <w:numPr>
          <w:ilvl w:val="0"/>
          <w:numId w:val="15"/>
        </w:numPr>
        <w:shd w:val="clear" w:color="auto" w:fill="FFFFFF"/>
        <w:tabs>
          <w:tab w:val="left" w:pos="567"/>
          <w:tab w:val="left" w:pos="658"/>
        </w:tabs>
        <w:spacing w:before="29" w:line="326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об издании соответствующего приказа;</w:t>
      </w:r>
    </w:p>
    <w:p w:rsidR="00965200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658"/>
        </w:tabs>
        <w:spacing w:before="5" w:line="326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об обсуждении итоговых материалов контроля коллегиальным </w:t>
      </w:r>
      <w:r>
        <w:rPr>
          <w:sz w:val="28"/>
          <w:szCs w:val="28"/>
        </w:rPr>
        <w:t>органом;</w:t>
      </w:r>
    </w:p>
    <w:p w:rsidR="00965200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658"/>
        </w:tabs>
        <w:spacing w:before="10" w:line="326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 повторном контроле с привлечением определенных специалистов </w:t>
      </w:r>
      <w:r>
        <w:rPr>
          <w:sz w:val="28"/>
          <w:szCs w:val="28"/>
        </w:rPr>
        <w:t>(экспертов);</w:t>
      </w:r>
    </w:p>
    <w:p w:rsidR="00965200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658"/>
        </w:tabs>
        <w:spacing w:before="10" w:line="326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о привлечении к дисциплинарной ответственности должностных лиц, </w:t>
      </w:r>
      <w:r>
        <w:rPr>
          <w:sz w:val="28"/>
          <w:szCs w:val="28"/>
        </w:rPr>
        <w:t>педагогических и других работников;</w:t>
      </w:r>
    </w:p>
    <w:p w:rsidR="00965200" w:rsidRDefault="00965200" w:rsidP="00965200">
      <w:pPr>
        <w:numPr>
          <w:ilvl w:val="0"/>
          <w:numId w:val="15"/>
        </w:numPr>
        <w:shd w:val="clear" w:color="auto" w:fill="FFFFFF"/>
        <w:tabs>
          <w:tab w:val="left" w:pos="567"/>
          <w:tab w:val="left" w:pos="658"/>
        </w:tabs>
        <w:spacing w:before="19" w:line="322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 поощрении работников и др.</w:t>
      </w:r>
    </w:p>
    <w:p w:rsidR="00965200" w:rsidRDefault="00965200" w:rsidP="00965200">
      <w:pPr>
        <w:numPr>
          <w:ilvl w:val="1"/>
          <w:numId w:val="12"/>
        </w:numPr>
        <w:shd w:val="clear" w:color="auto" w:fill="FFFFFF"/>
        <w:tabs>
          <w:tab w:val="left" w:pos="567"/>
          <w:tab w:val="left" w:pos="898"/>
        </w:tabs>
        <w:spacing w:line="322" w:lineRule="exact"/>
        <w:ind w:left="567" w:hanging="567"/>
        <w:jc w:val="both"/>
      </w:pPr>
      <w:r>
        <w:rPr>
          <w:sz w:val="28"/>
          <w:szCs w:val="28"/>
        </w:rPr>
        <w:t>О результатах проверки сведений, изложенных в обращениях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родителей, а также в обращении и запросах других граждан и организаций, </w:t>
      </w:r>
      <w:r>
        <w:rPr>
          <w:spacing w:val="-1"/>
          <w:sz w:val="28"/>
          <w:szCs w:val="28"/>
        </w:rPr>
        <w:t>сообщается им в установленном порядке и в условленные сроки.</w:t>
      </w:r>
    </w:p>
    <w:p w:rsidR="00965200" w:rsidRDefault="00BC7E65" w:rsidP="00965200">
      <w:pPr>
        <w:shd w:val="clear" w:color="auto" w:fill="FFFFFF"/>
        <w:tabs>
          <w:tab w:val="left" w:pos="567"/>
        </w:tabs>
        <w:spacing w:before="326" w:line="317" w:lineRule="exact"/>
        <w:ind w:left="567" w:hanging="567"/>
        <w:jc w:val="center"/>
      </w:pPr>
      <w:r>
        <w:rPr>
          <w:b/>
          <w:bCs/>
          <w:spacing w:val="-1"/>
          <w:sz w:val="28"/>
          <w:szCs w:val="28"/>
        </w:rPr>
        <w:t>6</w:t>
      </w:r>
      <w:r w:rsidR="00965200">
        <w:rPr>
          <w:b/>
          <w:bCs/>
          <w:spacing w:val="-1"/>
          <w:sz w:val="28"/>
          <w:szCs w:val="28"/>
        </w:rPr>
        <w:t>. Права участников Контрольной деятельности</w:t>
      </w:r>
    </w:p>
    <w:p w:rsidR="00965200" w:rsidRPr="00787542" w:rsidRDefault="00BC7E65" w:rsidP="00BC7E65">
      <w:pPr>
        <w:pStyle w:val="a4"/>
        <w:numPr>
          <w:ilvl w:val="1"/>
          <w:numId w:val="24"/>
        </w:numPr>
        <w:shd w:val="clear" w:color="auto" w:fill="FFFFFF"/>
        <w:tabs>
          <w:tab w:val="left" w:pos="567"/>
        </w:tabs>
        <w:spacing w:line="317" w:lineRule="exact"/>
        <w:jc w:val="both"/>
      </w:pPr>
      <w:r>
        <w:rPr>
          <w:spacing w:val="-3"/>
          <w:sz w:val="28"/>
          <w:szCs w:val="28"/>
        </w:rPr>
        <w:t xml:space="preserve">   </w:t>
      </w:r>
      <w:r w:rsidR="00965200" w:rsidRPr="00BC7E65">
        <w:rPr>
          <w:spacing w:val="-3"/>
          <w:sz w:val="28"/>
          <w:szCs w:val="28"/>
        </w:rPr>
        <w:t xml:space="preserve">При осуществлении Контрольной деятельности </w:t>
      </w:r>
      <w:proofErr w:type="gramStart"/>
      <w:r w:rsidR="00965200" w:rsidRPr="00BC7E65">
        <w:rPr>
          <w:spacing w:val="-3"/>
          <w:sz w:val="28"/>
          <w:szCs w:val="28"/>
        </w:rPr>
        <w:t>проверяющий</w:t>
      </w:r>
      <w:proofErr w:type="gramEnd"/>
      <w:r w:rsidR="00965200" w:rsidRPr="00BC7E65">
        <w:rPr>
          <w:spacing w:val="-3"/>
          <w:sz w:val="28"/>
          <w:szCs w:val="28"/>
        </w:rPr>
        <w:t xml:space="preserve"> имеет </w:t>
      </w:r>
      <w:r w:rsidR="00965200" w:rsidRPr="00BC7E65">
        <w:rPr>
          <w:sz w:val="28"/>
          <w:szCs w:val="28"/>
        </w:rPr>
        <w:t>право:</w:t>
      </w:r>
    </w:p>
    <w:p w:rsidR="00965200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1418"/>
        </w:tabs>
        <w:spacing w:before="14" w:line="326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знакомиться с документацией в соответствии с функциональными </w:t>
      </w:r>
      <w:r>
        <w:rPr>
          <w:spacing w:val="-1"/>
          <w:sz w:val="28"/>
          <w:szCs w:val="28"/>
        </w:rPr>
        <w:t xml:space="preserve">обязанностями педагогического работника, аналитическими </w:t>
      </w:r>
      <w:r>
        <w:rPr>
          <w:sz w:val="28"/>
          <w:szCs w:val="28"/>
        </w:rPr>
        <w:t>материалами педагога;</w:t>
      </w:r>
    </w:p>
    <w:p w:rsidR="00965200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658"/>
        </w:tabs>
        <w:spacing w:before="5" w:line="326" w:lineRule="exact"/>
        <w:ind w:left="567" w:hanging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изучать практическую деятельность педагогических работников через посещение и анализ занятий, других мероприятий с детьми, </w:t>
      </w:r>
      <w:r>
        <w:rPr>
          <w:sz w:val="28"/>
          <w:szCs w:val="28"/>
        </w:rPr>
        <w:t>наблюдение режимных моментов;</w:t>
      </w:r>
    </w:p>
    <w:p w:rsidR="00965200" w:rsidRDefault="00965200" w:rsidP="00965200">
      <w:pPr>
        <w:numPr>
          <w:ilvl w:val="0"/>
          <w:numId w:val="15"/>
        </w:numPr>
        <w:shd w:val="clear" w:color="auto" w:fill="FFFFFF"/>
        <w:tabs>
          <w:tab w:val="left" w:pos="567"/>
          <w:tab w:val="left" w:pos="658"/>
        </w:tabs>
        <w:spacing w:before="10" w:line="326" w:lineRule="exact"/>
        <w:ind w:left="567" w:hanging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проводить экспертизу педагогической деятельности;</w:t>
      </w:r>
    </w:p>
    <w:p w:rsidR="00965200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658"/>
        </w:tabs>
        <w:spacing w:before="10" w:line="326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проводить мониторинг образовательного процесса с последующим </w:t>
      </w:r>
      <w:r>
        <w:rPr>
          <w:sz w:val="28"/>
          <w:szCs w:val="28"/>
        </w:rPr>
        <w:t>анализом полученной информации;</w:t>
      </w:r>
    </w:p>
    <w:p w:rsidR="00965200" w:rsidRDefault="00965200" w:rsidP="00965200">
      <w:pPr>
        <w:numPr>
          <w:ilvl w:val="0"/>
          <w:numId w:val="8"/>
        </w:numPr>
        <w:shd w:val="clear" w:color="auto" w:fill="FFFFFF"/>
        <w:tabs>
          <w:tab w:val="left" w:pos="567"/>
          <w:tab w:val="left" w:pos="658"/>
        </w:tabs>
        <w:spacing w:before="10" w:line="331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организовывать социологические, психологические, педагогические </w:t>
      </w:r>
      <w:r>
        <w:rPr>
          <w:sz w:val="28"/>
          <w:szCs w:val="28"/>
        </w:rPr>
        <w:t>исследования;</w:t>
      </w:r>
    </w:p>
    <w:p w:rsidR="00965200" w:rsidRDefault="00965200" w:rsidP="00965200">
      <w:pPr>
        <w:tabs>
          <w:tab w:val="left" w:pos="567"/>
        </w:tabs>
        <w:ind w:left="567" w:hanging="567"/>
        <w:jc w:val="both"/>
        <w:rPr>
          <w:sz w:val="2"/>
          <w:szCs w:val="2"/>
        </w:rPr>
      </w:pPr>
    </w:p>
    <w:p w:rsidR="00965200" w:rsidRPr="00423705" w:rsidRDefault="00965200" w:rsidP="00965200">
      <w:pPr>
        <w:numPr>
          <w:ilvl w:val="0"/>
          <w:numId w:val="9"/>
        </w:numPr>
        <w:shd w:val="clear" w:color="auto" w:fill="FFFFFF"/>
        <w:tabs>
          <w:tab w:val="left" w:pos="567"/>
          <w:tab w:val="left" w:pos="696"/>
        </w:tabs>
        <w:spacing w:before="5" w:line="331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делать выводы и принимать управленческие решения. </w:t>
      </w:r>
    </w:p>
    <w:p w:rsidR="00965200" w:rsidRPr="00BC7E65" w:rsidRDefault="00BC7E65" w:rsidP="00BC7E65">
      <w:pPr>
        <w:pStyle w:val="a4"/>
        <w:numPr>
          <w:ilvl w:val="1"/>
          <w:numId w:val="24"/>
        </w:numPr>
        <w:shd w:val="clear" w:color="auto" w:fill="FFFFFF"/>
        <w:tabs>
          <w:tab w:val="left" w:pos="567"/>
          <w:tab w:val="left" w:pos="696"/>
        </w:tabs>
        <w:spacing w:before="5" w:line="331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="00965200" w:rsidRPr="00BC7E65">
        <w:rPr>
          <w:spacing w:val="-1"/>
          <w:sz w:val="28"/>
          <w:szCs w:val="28"/>
        </w:rPr>
        <w:t>Проверяемый педагогический работник имеет право:</w:t>
      </w:r>
    </w:p>
    <w:p w:rsidR="00965200" w:rsidRDefault="00965200" w:rsidP="00965200">
      <w:pPr>
        <w:numPr>
          <w:ilvl w:val="0"/>
          <w:numId w:val="9"/>
        </w:numPr>
        <w:shd w:val="clear" w:color="auto" w:fill="FFFFFF"/>
        <w:tabs>
          <w:tab w:val="left" w:pos="567"/>
          <w:tab w:val="left" w:pos="696"/>
        </w:tabs>
        <w:spacing w:before="5" w:line="331" w:lineRule="exact"/>
        <w:ind w:left="567" w:hanging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знать сроки контроля и критерии оценки его деятельности;</w:t>
      </w:r>
    </w:p>
    <w:p w:rsidR="00965200" w:rsidRDefault="00965200" w:rsidP="00965200">
      <w:pPr>
        <w:numPr>
          <w:ilvl w:val="0"/>
          <w:numId w:val="9"/>
        </w:numPr>
        <w:shd w:val="clear" w:color="auto" w:fill="FFFFFF"/>
        <w:tabs>
          <w:tab w:val="left" w:pos="567"/>
          <w:tab w:val="left" w:pos="696"/>
        </w:tabs>
        <w:spacing w:before="10" w:line="331" w:lineRule="exact"/>
        <w:ind w:left="567" w:hanging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знать цель, содержание, виды, формы и методы контроля;</w:t>
      </w:r>
    </w:p>
    <w:p w:rsidR="00965200" w:rsidRDefault="00965200" w:rsidP="00965200">
      <w:pPr>
        <w:tabs>
          <w:tab w:val="left" w:pos="567"/>
        </w:tabs>
        <w:ind w:left="567" w:hanging="567"/>
        <w:jc w:val="both"/>
        <w:rPr>
          <w:sz w:val="2"/>
          <w:szCs w:val="2"/>
        </w:rPr>
      </w:pPr>
    </w:p>
    <w:p w:rsidR="00965200" w:rsidRDefault="00965200" w:rsidP="00965200">
      <w:pPr>
        <w:numPr>
          <w:ilvl w:val="0"/>
          <w:numId w:val="9"/>
        </w:numPr>
        <w:shd w:val="clear" w:color="auto" w:fill="FFFFFF"/>
        <w:tabs>
          <w:tab w:val="left" w:pos="567"/>
          <w:tab w:val="left" w:pos="696"/>
        </w:tabs>
        <w:spacing w:before="14" w:line="322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своевременно знакомиться с выводами и рекомендациями </w:t>
      </w:r>
      <w:proofErr w:type="gramStart"/>
      <w:r>
        <w:rPr>
          <w:sz w:val="28"/>
          <w:szCs w:val="28"/>
        </w:rPr>
        <w:t>проверяющих</w:t>
      </w:r>
      <w:proofErr w:type="gramEnd"/>
      <w:r>
        <w:rPr>
          <w:sz w:val="28"/>
          <w:szCs w:val="28"/>
        </w:rPr>
        <w:t>;</w:t>
      </w:r>
    </w:p>
    <w:p w:rsidR="00965200" w:rsidRDefault="00965200" w:rsidP="00965200">
      <w:pPr>
        <w:numPr>
          <w:ilvl w:val="0"/>
          <w:numId w:val="9"/>
        </w:numPr>
        <w:shd w:val="clear" w:color="auto" w:fill="FFFFFF"/>
        <w:tabs>
          <w:tab w:val="left" w:pos="567"/>
          <w:tab w:val="left" w:pos="696"/>
        </w:tabs>
        <w:spacing w:before="5" w:line="322" w:lineRule="exac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в конфликтную комиссию профсоюзного комитета </w:t>
      </w:r>
      <w:r>
        <w:rPr>
          <w:spacing w:val="-2"/>
          <w:sz w:val="28"/>
          <w:szCs w:val="28"/>
        </w:rPr>
        <w:t xml:space="preserve">Учреждения или вышестоящие органы управления образованием при </w:t>
      </w:r>
      <w:r>
        <w:rPr>
          <w:sz w:val="28"/>
          <w:szCs w:val="28"/>
        </w:rPr>
        <w:t>несогласии с результатами контроля.</w:t>
      </w:r>
    </w:p>
    <w:p w:rsidR="00965200" w:rsidRDefault="00965200" w:rsidP="00965200">
      <w:pPr>
        <w:shd w:val="clear" w:color="auto" w:fill="FFFFFF"/>
        <w:tabs>
          <w:tab w:val="left" w:pos="567"/>
        </w:tabs>
        <w:spacing w:line="322" w:lineRule="exact"/>
        <w:ind w:left="567" w:hanging="567"/>
        <w:jc w:val="both"/>
        <w:rPr>
          <w:b/>
          <w:bCs/>
          <w:spacing w:val="-1"/>
          <w:sz w:val="28"/>
          <w:szCs w:val="28"/>
        </w:rPr>
      </w:pPr>
    </w:p>
    <w:p w:rsidR="00965200" w:rsidRDefault="00BC7E65" w:rsidP="00BC7E65">
      <w:pPr>
        <w:pStyle w:val="a4"/>
        <w:shd w:val="clear" w:color="auto" w:fill="FFFFFF"/>
        <w:tabs>
          <w:tab w:val="left" w:pos="567"/>
        </w:tabs>
        <w:spacing w:line="322" w:lineRule="exact"/>
        <w:ind w:left="450"/>
        <w:jc w:val="center"/>
      </w:pPr>
      <w:r>
        <w:rPr>
          <w:b/>
          <w:bCs/>
          <w:spacing w:val="-1"/>
          <w:sz w:val="28"/>
          <w:szCs w:val="28"/>
        </w:rPr>
        <w:t>7.</w:t>
      </w:r>
      <w:r w:rsidR="00965200" w:rsidRPr="00BC7E65">
        <w:rPr>
          <w:b/>
          <w:bCs/>
          <w:spacing w:val="-1"/>
          <w:sz w:val="28"/>
          <w:szCs w:val="28"/>
        </w:rPr>
        <w:t>Взаимосвязи с другими органами самоуправления</w:t>
      </w:r>
    </w:p>
    <w:p w:rsidR="00965200" w:rsidRPr="00BC7E65" w:rsidRDefault="00BC7E65" w:rsidP="00BC7E65">
      <w:pPr>
        <w:shd w:val="clear" w:color="auto" w:fill="FFFFFF"/>
        <w:tabs>
          <w:tab w:val="left" w:pos="567"/>
        </w:tabs>
        <w:spacing w:line="322" w:lineRule="exact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>7.1.</w:t>
      </w:r>
      <w:r w:rsidR="00965200" w:rsidRPr="00BC7E65">
        <w:rPr>
          <w:spacing w:val="-3"/>
          <w:sz w:val="28"/>
          <w:szCs w:val="28"/>
        </w:rPr>
        <w:t xml:space="preserve">Результаты контрольной деятельности могут быть представлены на рассмотрение и обсуждение в органы самоуправления Учреждения: </w:t>
      </w:r>
      <w:r w:rsidR="00867112">
        <w:rPr>
          <w:spacing w:val="-3"/>
          <w:sz w:val="28"/>
          <w:szCs w:val="28"/>
        </w:rPr>
        <w:t>педагогический совет</w:t>
      </w:r>
      <w:r w:rsidR="00965200" w:rsidRPr="00BC7E65">
        <w:rPr>
          <w:sz w:val="28"/>
          <w:szCs w:val="28"/>
        </w:rPr>
        <w:t>, Общее собрание, Родительский комитет.</w:t>
      </w:r>
    </w:p>
    <w:p w:rsidR="00965200" w:rsidRPr="00787542" w:rsidRDefault="00BC7E65" w:rsidP="00BC7E65">
      <w:pPr>
        <w:shd w:val="clear" w:color="auto" w:fill="FFFFFF"/>
        <w:tabs>
          <w:tab w:val="left" w:pos="567"/>
        </w:tabs>
        <w:spacing w:line="322" w:lineRule="exact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>7.2.</w:t>
      </w:r>
      <w:r w:rsidR="00965200" w:rsidRPr="00787542">
        <w:rPr>
          <w:spacing w:val="-3"/>
          <w:sz w:val="28"/>
          <w:szCs w:val="28"/>
        </w:rPr>
        <w:t xml:space="preserve">Органы самоуправления Учреждения могут выйти с предложением к </w:t>
      </w:r>
      <w:r w:rsidR="00965200" w:rsidRPr="00787542">
        <w:rPr>
          <w:spacing w:val="-1"/>
          <w:sz w:val="28"/>
          <w:szCs w:val="28"/>
        </w:rPr>
        <w:t xml:space="preserve">заведующему о проведении контрольной деятельности по возникшим </w:t>
      </w:r>
      <w:r w:rsidR="00965200" w:rsidRPr="00787542">
        <w:rPr>
          <w:sz w:val="28"/>
          <w:szCs w:val="28"/>
        </w:rPr>
        <w:t>вопросам.</w:t>
      </w:r>
    </w:p>
    <w:p w:rsidR="00965200" w:rsidRDefault="00965200" w:rsidP="00965200">
      <w:pPr>
        <w:shd w:val="clear" w:color="auto" w:fill="FFFFFF"/>
        <w:tabs>
          <w:tab w:val="left" w:pos="567"/>
        </w:tabs>
        <w:spacing w:before="326" w:line="322" w:lineRule="exact"/>
        <w:ind w:left="567" w:hanging="567"/>
        <w:jc w:val="center"/>
      </w:pPr>
      <w:r>
        <w:rPr>
          <w:b/>
          <w:bCs/>
          <w:spacing w:val="-1"/>
          <w:sz w:val="28"/>
          <w:szCs w:val="28"/>
        </w:rPr>
        <w:t>7. Ответственность</w:t>
      </w:r>
    </w:p>
    <w:p w:rsidR="00965200" w:rsidRDefault="00965200" w:rsidP="00BC7E65">
      <w:pPr>
        <w:shd w:val="clear" w:color="auto" w:fill="FFFFFF"/>
        <w:tabs>
          <w:tab w:val="left" w:pos="567"/>
        </w:tabs>
        <w:spacing w:line="322" w:lineRule="exact"/>
        <w:ind w:left="567"/>
        <w:jc w:val="both"/>
      </w:pPr>
      <w:r>
        <w:rPr>
          <w:spacing w:val="-1"/>
          <w:sz w:val="28"/>
          <w:szCs w:val="28"/>
        </w:rPr>
        <w:t xml:space="preserve">Члены комиссии, занимающейся контрольной деятельностью в </w:t>
      </w:r>
      <w:r>
        <w:rPr>
          <w:spacing w:val="-2"/>
          <w:sz w:val="28"/>
          <w:szCs w:val="28"/>
        </w:rPr>
        <w:t xml:space="preserve">Учреждении, несут ответственность за достоверность излагаемых фактов, </w:t>
      </w:r>
      <w:r>
        <w:rPr>
          <w:sz w:val="28"/>
          <w:szCs w:val="28"/>
        </w:rPr>
        <w:t>представляемых в справках по итогам контроля.</w:t>
      </w:r>
    </w:p>
    <w:p w:rsidR="00965200" w:rsidRDefault="00965200" w:rsidP="00965200">
      <w:pPr>
        <w:shd w:val="clear" w:color="auto" w:fill="FFFFFF"/>
        <w:tabs>
          <w:tab w:val="left" w:pos="567"/>
        </w:tabs>
        <w:spacing w:before="317" w:line="326" w:lineRule="exact"/>
        <w:ind w:left="567" w:hanging="567"/>
        <w:jc w:val="center"/>
      </w:pPr>
      <w:r>
        <w:rPr>
          <w:b/>
          <w:bCs/>
          <w:spacing w:val="-1"/>
          <w:sz w:val="28"/>
          <w:szCs w:val="28"/>
        </w:rPr>
        <w:lastRenderedPageBreak/>
        <w:t>8. Делопроизводство</w:t>
      </w:r>
    </w:p>
    <w:p w:rsidR="00965200" w:rsidRDefault="00965200" w:rsidP="00965200">
      <w:pPr>
        <w:numPr>
          <w:ilvl w:val="1"/>
          <w:numId w:val="20"/>
        </w:numPr>
        <w:shd w:val="clear" w:color="auto" w:fill="FFFFFF"/>
        <w:tabs>
          <w:tab w:val="left" w:pos="567"/>
          <w:tab w:val="left" w:pos="1418"/>
        </w:tabs>
        <w:spacing w:line="326" w:lineRule="exact"/>
        <w:ind w:left="567" w:hanging="567"/>
        <w:jc w:val="both"/>
      </w:pPr>
      <w:r>
        <w:rPr>
          <w:spacing w:val="-3"/>
          <w:sz w:val="28"/>
          <w:szCs w:val="28"/>
        </w:rPr>
        <w:t>Справка по результатам контроля должна содержать в себе следующие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разделы: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10" w:line="326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вид контроля;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14" w:line="336" w:lineRule="exact"/>
        <w:ind w:left="567" w:hanging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форма контроля;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5" w:line="336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тема проверки;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5" w:line="336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цель проверки;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line="336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сроки проведения;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10" w:line="336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состав комиссии;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line="336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результаты проверки (перечень проверенных мероприятий, </w:t>
      </w:r>
      <w:r>
        <w:rPr>
          <w:sz w:val="28"/>
          <w:szCs w:val="28"/>
        </w:rPr>
        <w:t>документации и пр.);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5" w:line="336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положительный опыт;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5" w:line="336" w:lineRule="exact"/>
        <w:ind w:left="567" w:hanging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недостатки;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5" w:line="336" w:lineRule="exact"/>
        <w:ind w:left="567" w:hanging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выводы;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5" w:line="336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предложения и рекомендации;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line="336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подписи членов комиссии;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10" w:line="336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подписи </w:t>
      </w:r>
      <w:proofErr w:type="gramStart"/>
      <w:r>
        <w:rPr>
          <w:spacing w:val="-3"/>
          <w:sz w:val="28"/>
          <w:szCs w:val="28"/>
        </w:rPr>
        <w:t>проверяемых</w:t>
      </w:r>
      <w:proofErr w:type="gramEnd"/>
      <w:r>
        <w:rPr>
          <w:spacing w:val="-3"/>
          <w:sz w:val="28"/>
          <w:szCs w:val="28"/>
        </w:rPr>
        <w:t>.</w:t>
      </w:r>
    </w:p>
    <w:p w:rsidR="00965200" w:rsidRDefault="00965200" w:rsidP="00965200">
      <w:pPr>
        <w:numPr>
          <w:ilvl w:val="1"/>
          <w:numId w:val="20"/>
        </w:numPr>
        <w:shd w:val="clear" w:color="auto" w:fill="FFFFFF"/>
        <w:tabs>
          <w:tab w:val="left" w:pos="567"/>
          <w:tab w:val="left" w:pos="1418"/>
        </w:tabs>
        <w:spacing w:line="336" w:lineRule="exact"/>
        <w:ind w:left="567" w:hanging="567"/>
        <w:jc w:val="both"/>
      </w:pPr>
      <w:r>
        <w:rPr>
          <w:spacing w:val="-2"/>
          <w:sz w:val="28"/>
          <w:szCs w:val="28"/>
        </w:rPr>
        <w:t>По результатам контроля руководитель Учреждения издает приказ, в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котором указываются: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14" w:line="336" w:lineRule="exact"/>
        <w:ind w:left="567" w:hanging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вид контроля;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5" w:line="336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форма контроля;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line="336" w:lineRule="exact"/>
        <w:ind w:left="567" w:hanging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тема проверки;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10" w:line="336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цель проверки;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10" w:line="336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сроки проверки;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10" w:line="336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состав комиссии;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5" w:line="336" w:lineRule="exact"/>
        <w:ind w:left="567" w:hanging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результаты проверки;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line="336" w:lineRule="exact"/>
        <w:ind w:left="567" w:hanging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решение по результатам проверки;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line="336" w:lineRule="exac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назначаются ответственные лица по исполнению решения;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before="5" w:line="336" w:lineRule="exact"/>
        <w:ind w:left="567" w:hanging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указываются сроки устранения недостатков;</w:t>
      </w:r>
    </w:p>
    <w:p w:rsidR="00965200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line="336" w:lineRule="exac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указываются сроки проведения повторного контроля;</w:t>
      </w:r>
    </w:p>
    <w:p w:rsidR="00965200" w:rsidRPr="00787542" w:rsidRDefault="00965200" w:rsidP="00965200">
      <w:pPr>
        <w:numPr>
          <w:ilvl w:val="0"/>
          <w:numId w:val="14"/>
        </w:numPr>
        <w:shd w:val="clear" w:color="auto" w:fill="FFFFFF"/>
        <w:tabs>
          <w:tab w:val="left" w:pos="567"/>
          <w:tab w:val="left" w:pos="701"/>
          <w:tab w:val="left" w:pos="1418"/>
        </w:tabs>
        <w:spacing w:line="336" w:lineRule="exact"/>
        <w:ind w:left="567" w:hanging="567"/>
        <w:jc w:val="both"/>
        <w:rPr>
          <w:sz w:val="28"/>
          <w:szCs w:val="28"/>
        </w:rPr>
      </w:pPr>
      <w:r w:rsidRPr="00787542">
        <w:rPr>
          <w:spacing w:val="-9"/>
          <w:sz w:val="30"/>
          <w:szCs w:val="30"/>
        </w:rPr>
        <w:t>поощрение и наказание работников по результатам контроля.</w:t>
      </w:r>
    </w:p>
    <w:p w:rsidR="002B69FC" w:rsidRDefault="00965200" w:rsidP="0015768B">
      <w:pPr>
        <w:jc w:val="both"/>
      </w:pPr>
      <w:proofErr w:type="gramStart"/>
      <w:r w:rsidRPr="007853D4">
        <w:rPr>
          <w:spacing w:val="-10"/>
          <w:sz w:val="30"/>
          <w:szCs w:val="30"/>
        </w:rPr>
        <w:t>По результатам оперативного контроля проводит</w:t>
      </w:r>
      <w:r w:rsidR="0015768B">
        <w:rPr>
          <w:spacing w:val="-10"/>
          <w:sz w:val="30"/>
          <w:szCs w:val="30"/>
        </w:rPr>
        <w:t xml:space="preserve">ся собеседование с проверяемым, заслушивается </w:t>
      </w:r>
      <w:r w:rsidRPr="007853D4">
        <w:rPr>
          <w:spacing w:val="-10"/>
          <w:sz w:val="30"/>
          <w:szCs w:val="30"/>
        </w:rPr>
        <w:t xml:space="preserve">сообщение о состоянии дел на </w:t>
      </w:r>
      <w:r w:rsidR="0015768B">
        <w:rPr>
          <w:spacing w:val="-10"/>
          <w:sz w:val="30"/>
          <w:szCs w:val="30"/>
        </w:rPr>
        <w:t>а</w:t>
      </w:r>
      <w:r w:rsidRPr="007853D4">
        <w:rPr>
          <w:spacing w:val="-11"/>
          <w:sz w:val="30"/>
          <w:szCs w:val="30"/>
        </w:rPr>
        <w:t>дминистративно</w:t>
      </w:r>
      <w:r w:rsidR="00BC7E65">
        <w:rPr>
          <w:spacing w:val="-11"/>
          <w:sz w:val="30"/>
          <w:szCs w:val="30"/>
        </w:rPr>
        <w:t>м</w:t>
      </w:r>
      <w:r w:rsidRPr="007853D4">
        <w:rPr>
          <w:spacing w:val="-11"/>
          <w:sz w:val="30"/>
          <w:szCs w:val="30"/>
        </w:rPr>
        <w:t xml:space="preserve"> совещани</w:t>
      </w:r>
      <w:r w:rsidR="00BC7E65">
        <w:rPr>
          <w:spacing w:val="-11"/>
          <w:sz w:val="30"/>
          <w:szCs w:val="30"/>
        </w:rPr>
        <w:t xml:space="preserve">и или </w:t>
      </w:r>
      <w:r w:rsidR="00640EA1">
        <w:rPr>
          <w:spacing w:val="-11"/>
          <w:sz w:val="30"/>
          <w:szCs w:val="30"/>
        </w:rPr>
        <w:t xml:space="preserve"> педагогическом совете</w:t>
      </w:r>
      <w:r w:rsidR="00BC7E65">
        <w:rPr>
          <w:spacing w:val="-11"/>
          <w:sz w:val="30"/>
          <w:szCs w:val="30"/>
        </w:rPr>
        <w:t>.</w:t>
      </w:r>
      <w:proofErr w:type="gramEnd"/>
    </w:p>
    <w:sectPr w:rsidR="002B69FC" w:rsidSect="002B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CD9" w:rsidRDefault="00312CD9" w:rsidP="004F7F6D">
      <w:r>
        <w:separator/>
      </w:r>
    </w:p>
  </w:endnote>
  <w:endnote w:type="continuationSeparator" w:id="1">
    <w:p w:rsidR="00312CD9" w:rsidRDefault="00312CD9" w:rsidP="004F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CD9" w:rsidRDefault="00312CD9" w:rsidP="004F7F6D">
      <w:r>
        <w:separator/>
      </w:r>
    </w:p>
  </w:footnote>
  <w:footnote w:type="continuationSeparator" w:id="1">
    <w:p w:rsidR="00312CD9" w:rsidRDefault="00312CD9" w:rsidP="004F7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D8C158"/>
    <w:lvl w:ilvl="0">
      <w:numFmt w:val="bullet"/>
      <w:lvlText w:val="*"/>
      <w:lvlJc w:val="left"/>
    </w:lvl>
  </w:abstractNum>
  <w:abstractNum w:abstractNumId="1">
    <w:nsid w:val="043A585D"/>
    <w:multiLevelType w:val="hybridMultilevel"/>
    <w:tmpl w:val="870AF490"/>
    <w:lvl w:ilvl="0" w:tplc="AC84CEA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2E9E"/>
    <w:multiLevelType w:val="multilevel"/>
    <w:tmpl w:val="DF0EA9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sz w:val="28"/>
      </w:rPr>
    </w:lvl>
    <w:lvl w:ilvl="1">
      <w:start w:val="4"/>
      <w:numFmt w:val="decimal"/>
      <w:lvlText w:val="%1.%2."/>
      <w:lvlJc w:val="left"/>
      <w:pPr>
        <w:ind w:left="855" w:hanging="6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sz w:val="28"/>
      </w:rPr>
    </w:lvl>
  </w:abstractNum>
  <w:abstractNum w:abstractNumId="3">
    <w:nsid w:val="0BA73691"/>
    <w:multiLevelType w:val="hybridMultilevel"/>
    <w:tmpl w:val="F216C5C0"/>
    <w:lvl w:ilvl="0" w:tplc="D1680956">
      <w:start w:val="1"/>
      <w:numFmt w:val="decimal"/>
      <w:lvlText w:val="5.%1."/>
      <w:lvlJc w:val="left"/>
      <w:pPr>
        <w:ind w:left="11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9BF69DC"/>
    <w:multiLevelType w:val="multilevel"/>
    <w:tmpl w:val="AF82B1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5">
    <w:nsid w:val="1C64653A"/>
    <w:multiLevelType w:val="multilevel"/>
    <w:tmpl w:val="3612CBF6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6" w:hanging="1800"/>
      </w:pPr>
      <w:rPr>
        <w:rFonts w:hint="default"/>
      </w:rPr>
    </w:lvl>
  </w:abstractNum>
  <w:abstractNum w:abstractNumId="6">
    <w:nsid w:val="1E5007BC"/>
    <w:multiLevelType w:val="hybridMultilevel"/>
    <w:tmpl w:val="CE7AC176"/>
    <w:lvl w:ilvl="0" w:tplc="AC84CEA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5875BE"/>
    <w:multiLevelType w:val="multilevel"/>
    <w:tmpl w:val="7C44D1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F0D53C7"/>
    <w:multiLevelType w:val="hybridMultilevel"/>
    <w:tmpl w:val="91F4E0FA"/>
    <w:lvl w:ilvl="0" w:tplc="1CBA5244">
      <w:start w:val="1"/>
      <w:numFmt w:val="decimal"/>
      <w:lvlText w:val="5.%1."/>
      <w:lvlJc w:val="left"/>
      <w:pPr>
        <w:ind w:left="11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61FC6"/>
    <w:multiLevelType w:val="hybridMultilevel"/>
    <w:tmpl w:val="5C34C772"/>
    <w:lvl w:ilvl="0" w:tplc="AC84CEA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723026"/>
    <w:multiLevelType w:val="multilevel"/>
    <w:tmpl w:val="981837E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8D75D59"/>
    <w:multiLevelType w:val="hybridMultilevel"/>
    <w:tmpl w:val="C3B0CEBC"/>
    <w:lvl w:ilvl="0" w:tplc="AC84CEA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AD7235"/>
    <w:multiLevelType w:val="multilevel"/>
    <w:tmpl w:val="656C5A0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13">
    <w:nsid w:val="57F33C83"/>
    <w:multiLevelType w:val="hybridMultilevel"/>
    <w:tmpl w:val="7BDC192C"/>
    <w:lvl w:ilvl="0" w:tplc="AC84CEA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65CC6"/>
    <w:multiLevelType w:val="hybridMultilevel"/>
    <w:tmpl w:val="FEEE7EC0"/>
    <w:lvl w:ilvl="0" w:tplc="AC84CEA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E0AAB"/>
    <w:multiLevelType w:val="multilevel"/>
    <w:tmpl w:val="082CD6C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5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5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1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9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7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9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60" w:hanging="1440"/>
      </w:pPr>
      <w:rPr>
        <w:rFonts w:hint="default"/>
        <w:sz w:val="28"/>
      </w:rPr>
    </w:lvl>
  </w:abstractNum>
  <w:abstractNum w:abstractNumId="16">
    <w:nsid w:val="676D7E10"/>
    <w:multiLevelType w:val="hybridMultilevel"/>
    <w:tmpl w:val="20BE5B8C"/>
    <w:lvl w:ilvl="0" w:tplc="AC84CEA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B35D0"/>
    <w:multiLevelType w:val="multilevel"/>
    <w:tmpl w:val="CDE2FD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0A65A8C"/>
    <w:multiLevelType w:val="singleLevel"/>
    <w:tmpl w:val="CC14D83C"/>
    <w:lvl w:ilvl="0">
      <w:start w:val="6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9">
    <w:nsid w:val="736C35E4"/>
    <w:multiLevelType w:val="hybridMultilevel"/>
    <w:tmpl w:val="3362C050"/>
    <w:lvl w:ilvl="0" w:tplc="E1D4343A">
      <w:start w:val="10"/>
      <w:numFmt w:val="decimal"/>
      <w:lvlText w:val="5.%1."/>
      <w:lvlJc w:val="left"/>
      <w:pPr>
        <w:ind w:left="11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17E39"/>
    <w:multiLevelType w:val="singleLevel"/>
    <w:tmpl w:val="2C9A85BC"/>
    <w:lvl w:ilvl="0">
      <w:start w:val="1"/>
      <w:numFmt w:val="decimal"/>
      <w:lvlText w:val="3.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1">
    <w:nsid w:val="75DB31C2"/>
    <w:multiLevelType w:val="hybridMultilevel"/>
    <w:tmpl w:val="28801250"/>
    <w:lvl w:ilvl="0" w:tplc="FEE2E2FE">
      <w:start w:val="1"/>
      <w:numFmt w:val="decimal"/>
      <w:lvlText w:val="5.%1."/>
      <w:lvlJc w:val="left"/>
      <w:pPr>
        <w:ind w:left="11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14338"/>
    <w:multiLevelType w:val="multilevel"/>
    <w:tmpl w:val="7E16B9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4"/>
  </w:num>
  <w:num w:numId="9">
    <w:abstractNumId w:val="13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9"/>
  </w:num>
  <w:num w:numId="15">
    <w:abstractNumId w:val="6"/>
  </w:num>
  <w:num w:numId="16">
    <w:abstractNumId w:val="3"/>
  </w:num>
  <w:num w:numId="17">
    <w:abstractNumId w:val="22"/>
  </w:num>
  <w:num w:numId="18">
    <w:abstractNumId w:val="17"/>
  </w:num>
  <w:num w:numId="19">
    <w:abstractNumId w:val="12"/>
  </w:num>
  <w:num w:numId="20">
    <w:abstractNumId w:val="15"/>
  </w:num>
  <w:num w:numId="21">
    <w:abstractNumId w:val="8"/>
  </w:num>
  <w:num w:numId="22">
    <w:abstractNumId w:val="21"/>
  </w:num>
  <w:num w:numId="23">
    <w:abstractNumId w:val="19"/>
  </w:num>
  <w:num w:numId="24">
    <w:abstractNumId w:val="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200"/>
    <w:rsid w:val="00075878"/>
    <w:rsid w:val="000A276B"/>
    <w:rsid w:val="000F4E44"/>
    <w:rsid w:val="00137E14"/>
    <w:rsid w:val="0015768B"/>
    <w:rsid w:val="001C1ECF"/>
    <w:rsid w:val="001C2A47"/>
    <w:rsid w:val="00217AB6"/>
    <w:rsid w:val="00292319"/>
    <w:rsid w:val="002B69FC"/>
    <w:rsid w:val="00312CD9"/>
    <w:rsid w:val="003245FB"/>
    <w:rsid w:val="003E1650"/>
    <w:rsid w:val="004E4E1F"/>
    <w:rsid w:val="004F7F6D"/>
    <w:rsid w:val="00522F7A"/>
    <w:rsid w:val="005644E9"/>
    <w:rsid w:val="005C4106"/>
    <w:rsid w:val="00640EA1"/>
    <w:rsid w:val="006738C8"/>
    <w:rsid w:val="006D6176"/>
    <w:rsid w:val="00826F6D"/>
    <w:rsid w:val="00867112"/>
    <w:rsid w:val="008A2B33"/>
    <w:rsid w:val="00965200"/>
    <w:rsid w:val="009733B6"/>
    <w:rsid w:val="00AB215D"/>
    <w:rsid w:val="00BB7B1C"/>
    <w:rsid w:val="00BC7E65"/>
    <w:rsid w:val="00C30F6A"/>
    <w:rsid w:val="00D30E83"/>
    <w:rsid w:val="00D37773"/>
    <w:rsid w:val="00E437AD"/>
    <w:rsid w:val="00E47745"/>
    <w:rsid w:val="00EF3FEE"/>
    <w:rsid w:val="00F0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2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7E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F7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7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F7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7F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2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7E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F7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7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F7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7F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4C22B-9EA8-446E-8F8E-1EEE380A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12</cp:revision>
  <dcterms:created xsi:type="dcterms:W3CDTF">2012-12-03T06:41:00Z</dcterms:created>
  <dcterms:modified xsi:type="dcterms:W3CDTF">2016-08-29T07:28:00Z</dcterms:modified>
</cp:coreProperties>
</file>